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5"/>
        <w:gridCol w:w="349"/>
        <w:gridCol w:w="412"/>
        <w:gridCol w:w="1705"/>
        <w:gridCol w:w="4646"/>
        <w:gridCol w:w="1418"/>
        <w:gridCol w:w="2693"/>
        <w:gridCol w:w="1777"/>
        <w:gridCol w:w="1936"/>
        <w:gridCol w:w="31"/>
      </w:tblGrid>
      <w:tr w:rsidR="000E2872" w:rsidRPr="00EA4D9C" w:rsidTr="00626F14">
        <w:trPr>
          <w:gridAfter w:val="1"/>
          <w:wAfter w:w="31" w:type="dxa"/>
          <w:trHeight w:val="703"/>
          <w:jc w:val="center"/>
        </w:trPr>
        <w:tc>
          <w:tcPr>
            <w:tcW w:w="15311" w:type="dxa"/>
            <w:gridSpan w:val="9"/>
          </w:tcPr>
          <w:p w:rsidR="000E2872" w:rsidRPr="00EA4D9C" w:rsidRDefault="000E2872" w:rsidP="00EF0F76">
            <w:pPr>
              <w:tabs>
                <w:tab w:val="left" w:pos="8810"/>
              </w:tabs>
              <w:jc w:val="center"/>
              <w:rPr>
                <w:rFonts w:ascii="Arial" w:hAnsi="Arial" w:cs="Arial"/>
                <w:b/>
              </w:rPr>
            </w:pPr>
            <w:r w:rsidRPr="00EA4D9C">
              <w:rPr>
                <w:rFonts w:ascii="Arial" w:hAnsi="Arial" w:cs="Arial"/>
                <w:b/>
              </w:rPr>
              <w:t>ARTVİN MİLLİ EĞİTİM MÜDÜRLÜĞÜ</w:t>
            </w:r>
          </w:p>
          <w:p w:rsidR="000E2872" w:rsidRPr="00EA4D9C" w:rsidRDefault="00587EAD" w:rsidP="00C12458">
            <w:pPr>
              <w:tabs>
                <w:tab w:val="left" w:pos="8810"/>
              </w:tabs>
              <w:jc w:val="center"/>
              <w:rPr>
                <w:rFonts w:ascii="Arial" w:hAnsi="Arial" w:cs="Arial"/>
                <w:sz w:val="16"/>
                <w:szCs w:val="16"/>
              </w:rPr>
            </w:pPr>
            <w:r w:rsidRPr="00EA4D9C">
              <w:rPr>
                <w:rFonts w:ascii="Arial" w:hAnsi="Arial" w:cs="Arial"/>
                <w:b/>
              </w:rPr>
              <w:t xml:space="preserve">2013 -  </w:t>
            </w:r>
            <w:proofErr w:type="gramStart"/>
            <w:r w:rsidRPr="00EA4D9C">
              <w:rPr>
                <w:rFonts w:ascii="Arial" w:hAnsi="Arial" w:cs="Arial"/>
                <w:b/>
              </w:rPr>
              <w:t>2014</w:t>
            </w:r>
            <w:r w:rsidR="000E2872" w:rsidRPr="00EA4D9C">
              <w:rPr>
                <w:rFonts w:ascii="Arial" w:hAnsi="Arial" w:cs="Arial"/>
                <w:b/>
              </w:rPr>
              <w:t xml:space="preserve">  EĞİTİM</w:t>
            </w:r>
            <w:proofErr w:type="gramEnd"/>
            <w:r w:rsidR="000E2872" w:rsidRPr="00EA4D9C">
              <w:rPr>
                <w:rFonts w:ascii="Arial" w:hAnsi="Arial" w:cs="Arial"/>
                <w:b/>
              </w:rPr>
              <w:t xml:space="preserve"> ÖĞRETİM YILI FİZİK DERSİ 10. SINIF ÜNİTELENDİRİLMİŞ YILLIK DERS PLANI  ( </w:t>
            </w:r>
            <w:r w:rsidR="000E2872" w:rsidRPr="00650285">
              <w:rPr>
                <w:rFonts w:ascii="Arial" w:hAnsi="Arial" w:cs="Arial"/>
                <w:b/>
                <w:i/>
                <w:u w:val="single"/>
              </w:rPr>
              <w:t>3</w:t>
            </w:r>
            <w:r w:rsidR="00650285" w:rsidRPr="00650285">
              <w:rPr>
                <w:rFonts w:ascii="Arial" w:hAnsi="Arial" w:cs="Arial"/>
                <w:b/>
                <w:i/>
                <w:u w:val="single"/>
              </w:rPr>
              <w:t>- 4</w:t>
            </w:r>
            <w:r w:rsidR="000E2872" w:rsidRPr="00650285">
              <w:rPr>
                <w:rFonts w:ascii="Arial" w:hAnsi="Arial" w:cs="Arial"/>
                <w:b/>
                <w:i/>
                <w:u w:val="single"/>
              </w:rPr>
              <w:t xml:space="preserve"> SAAT</w:t>
            </w:r>
            <w:r w:rsidR="000E2872" w:rsidRPr="00EA4D9C">
              <w:rPr>
                <w:rFonts w:ascii="Arial" w:hAnsi="Arial" w:cs="Arial"/>
                <w:b/>
              </w:rPr>
              <w:t xml:space="preserve"> )</w:t>
            </w:r>
          </w:p>
        </w:tc>
      </w:tr>
      <w:tr w:rsidR="005C3A80" w:rsidRPr="00EA4D9C" w:rsidTr="00626F14">
        <w:trPr>
          <w:gridAfter w:val="1"/>
          <w:wAfter w:w="31" w:type="dxa"/>
          <w:trHeight w:val="1020"/>
          <w:jc w:val="center"/>
        </w:trPr>
        <w:tc>
          <w:tcPr>
            <w:tcW w:w="375" w:type="dxa"/>
            <w:shd w:val="clear" w:color="auto" w:fill="auto"/>
            <w:textDirection w:val="btLr"/>
            <w:vAlign w:val="center"/>
          </w:tcPr>
          <w:p w:rsidR="005C3A80" w:rsidRPr="00EA4D9C" w:rsidRDefault="005C3A80">
            <w:pPr>
              <w:jc w:val="center"/>
              <w:rPr>
                <w:rFonts w:ascii="Arial" w:hAnsi="Arial" w:cs="Arial"/>
                <w:b/>
                <w:sz w:val="20"/>
                <w:szCs w:val="20"/>
              </w:rPr>
            </w:pPr>
            <w:r w:rsidRPr="00EA4D9C">
              <w:rPr>
                <w:rFonts w:ascii="Arial" w:hAnsi="Arial" w:cs="Arial"/>
                <w:b/>
                <w:sz w:val="20"/>
                <w:szCs w:val="20"/>
              </w:rPr>
              <w:t>AY</w:t>
            </w:r>
          </w:p>
        </w:tc>
        <w:tc>
          <w:tcPr>
            <w:tcW w:w="349" w:type="dxa"/>
            <w:shd w:val="clear" w:color="auto" w:fill="auto"/>
            <w:textDirection w:val="btLr"/>
            <w:vAlign w:val="center"/>
          </w:tcPr>
          <w:p w:rsidR="005C3A80" w:rsidRPr="00EA4D9C" w:rsidRDefault="005C3A80">
            <w:pPr>
              <w:jc w:val="center"/>
              <w:rPr>
                <w:rFonts w:ascii="Arial" w:hAnsi="Arial" w:cs="Arial"/>
                <w:b/>
                <w:sz w:val="20"/>
                <w:szCs w:val="20"/>
              </w:rPr>
            </w:pPr>
            <w:r w:rsidRPr="00EA4D9C">
              <w:rPr>
                <w:rFonts w:ascii="Arial" w:hAnsi="Arial" w:cs="Arial"/>
                <w:b/>
                <w:sz w:val="20"/>
                <w:szCs w:val="20"/>
              </w:rPr>
              <w:t>HAFTA</w:t>
            </w:r>
          </w:p>
        </w:tc>
        <w:tc>
          <w:tcPr>
            <w:tcW w:w="412" w:type="dxa"/>
            <w:shd w:val="clear" w:color="auto" w:fill="auto"/>
            <w:textDirection w:val="btLr"/>
            <w:vAlign w:val="center"/>
          </w:tcPr>
          <w:p w:rsidR="005C3A80" w:rsidRPr="00EA4D9C" w:rsidRDefault="005C3A80">
            <w:pPr>
              <w:jc w:val="center"/>
              <w:rPr>
                <w:rFonts w:ascii="Arial" w:hAnsi="Arial" w:cs="Arial"/>
                <w:b/>
                <w:sz w:val="20"/>
                <w:szCs w:val="20"/>
              </w:rPr>
            </w:pPr>
            <w:r w:rsidRPr="00EA4D9C">
              <w:rPr>
                <w:rFonts w:ascii="Arial" w:hAnsi="Arial" w:cs="Arial"/>
                <w:b/>
                <w:sz w:val="20"/>
                <w:szCs w:val="20"/>
              </w:rPr>
              <w:t>DERS SAATİ</w:t>
            </w:r>
          </w:p>
        </w:tc>
        <w:tc>
          <w:tcPr>
            <w:tcW w:w="1705" w:type="dxa"/>
            <w:shd w:val="clear" w:color="auto" w:fill="auto"/>
            <w:vAlign w:val="center"/>
          </w:tcPr>
          <w:p w:rsidR="005C3A80" w:rsidRPr="00EA4D9C" w:rsidRDefault="005C3A80">
            <w:pPr>
              <w:jc w:val="center"/>
              <w:rPr>
                <w:rFonts w:ascii="Arial" w:hAnsi="Arial" w:cs="Arial"/>
                <w:b/>
                <w:sz w:val="20"/>
                <w:szCs w:val="20"/>
              </w:rPr>
            </w:pPr>
            <w:r w:rsidRPr="00EA4D9C">
              <w:rPr>
                <w:rFonts w:ascii="Arial" w:hAnsi="Arial" w:cs="Arial"/>
                <w:b/>
                <w:sz w:val="20"/>
                <w:szCs w:val="20"/>
              </w:rPr>
              <w:t>ALT ÖĞRENME ALANI</w:t>
            </w:r>
          </w:p>
        </w:tc>
        <w:tc>
          <w:tcPr>
            <w:tcW w:w="4646" w:type="dxa"/>
            <w:shd w:val="clear" w:color="auto" w:fill="auto"/>
            <w:vAlign w:val="center"/>
          </w:tcPr>
          <w:p w:rsidR="005C3A80" w:rsidRPr="00EA4D9C" w:rsidRDefault="005C3A80">
            <w:pPr>
              <w:jc w:val="center"/>
              <w:rPr>
                <w:rFonts w:ascii="Arial" w:hAnsi="Arial" w:cs="Arial"/>
                <w:b/>
                <w:sz w:val="20"/>
                <w:szCs w:val="20"/>
              </w:rPr>
            </w:pPr>
            <w:r w:rsidRPr="00EA4D9C">
              <w:rPr>
                <w:rFonts w:ascii="Arial" w:hAnsi="Arial" w:cs="Arial"/>
                <w:b/>
                <w:sz w:val="20"/>
                <w:szCs w:val="20"/>
              </w:rPr>
              <w:t>KAZANIMLAR</w:t>
            </w:r>
          </w:p>
        </w:tc>
        <w:tc>
          <w:tcPr>
            <w:tcW w:w="1418" w:type="dxa"/>
            <w:shd w:val="clear" w:color="auto" w:fill="auto"/>
            <w:vAlign w:val="center"/>
          </w:tcPr>
          <w:p w:rsidR="005C3A80" w:rsidRPr="00EA4D9C" w:rsidRDefault="005C3A80">
            <w:pPr>
              <w:jc w:val="center"/>
              <w:rPr>
                <w:rFonts w:ascii="Arial" w:hAnsi="Arial" w:cs="Arial"/>
                <w:b/>
                <w:sz w:val="20"/>
                <w:szCs w:val="20"/>
              </w:rPr>
            </w:pPr>
            <w:r w:rsidRPr="00EA4D9C">
              <w:rPr>
                <w:rFonts w:ascii="Arial" w:hAnsi="Arial" w:cs="Arial"/>
                <w:b/>
                <w:sz w:val="20"/>
                <w:szCs w:val="20"/>
              </w:rPr>
              <w:t>ETKİNLİK</w:t>
            </w:r>
          </w:p>
        </w:tc>
        <w:tc>
          <w:tcPr>
            <w:tcW w:w="2693" w:type="dxa"/>
            <w:shd w:val="clear" w:color="auto" w:fill="auto"/>
            <w:vAlign w:val="center"/>
          </w:tcPr>
          <w:p w:rsidR="005C3A80" w:rsidRPr="00EA4D9C" w:rsidRDefault="005C3A80">
            <w:pPr>
              <w:jc w:val="center"/>
              <w:rPr>
                <w:rFonts w:ascii="Arial" w:hAnsi="Arial" w:cs="Arial"/>
                <w:b/>
                <w:sz w:val="20"/>
                <w:szCs w:val="20"/>
              </w:rPr>
            </w:pPr>
            <w:r w:rsidRPr="00EA4D9C">
              <w:rPr>
                <w:rFonts w:ascii="Arial" w:hAnsi="Arial" w:cs="Arial"/>
                <w:b/>
                <w:sz w:val="20"/>
                <w:szCs w:val="20"/>
              </w:rPr>
              <w:t>KULLANILAN EĞİTİM TEKNOLOJİLERİ,  ARAÇ VE GEREÇLERİ</w:t>
            </w:r>
          </w:p>
        </w:tc>
        <w:tc>
          <w:tcPr>
            <w:tcW w:w="1777" w:type="dxa"/>
            <w:vAlign w:val="center"/>
          </w:tcPr>
          <w:p w:rsidR="005C3A80" w:rsidRPr="00EA4D9C" w:rsidRDefault="000E2872" w:rsidP="000E2872">
            <w:pPr>
              <w:jc w:val="center"/>
              <w:rPr>
                <w:rFonts w:ascii="Arial" w:hAnsi="Arial" w:cs="Arial"/>
                <w:b/>
                <w:sz w:val="20"/>
                <w:szCs w:val="20"/>
              </w:rPr>
            </w:pPr>
            <w:r w:rsidRPr="00EA4D9C">
              <w:rPr>
                <w:rFonts w:ascii="Arial" w:hAnsi="Arial" w:cs="Arial"/>
                <w:b/>
                <w:sz w:val="20"/>
                <w:szCs w:val="20"/>
              </w:rPr>
              <w:t>DEĞERLER EĞİTİMİ</w:t>
            </w:r>
          </w:p>
        </w:tc>
        <w:tc>
          <w:tcPr>
            <w:tcW w:w="1936" w:type="dxa"/>
            <w:shd w:val="clear" w:color="auto" w:fill="auto"/>
            <w:vAlign w:val="center"/>
          </w:tcPr>
          <w:p w:rsidR="005C3A80" w:rsidRPr="00EA4D9C" w:rsidRDefault="005C3A80">
            <w:pPr>
              <w:jc w:val="center"/>
              <w:rPr>
                <w:rFonts w:ascii="Arial" w:hAnsi="Arial" w:cs="Arial"/>
                <w:b/>
                <w:sz w:val="20"/>
                <w:szCs w:val="20"/>
              </w:rPr>
            </w:pPr>
            <w:r w:rsidRPr="00EA4D9C">
              <w:rPr>
                <w:rFonts w:ascii="Arial" w:hAnsi="Arial" w:cs="Arial"/>
                <w:b/>
                <w:sz w:val="20"/>
                <w:szCs w:val="20"/>
              </w:rPr>
              <w:t>AÇIKLAMA</w:t>
            </w:r>
          </w:p>
        </w:tc>
      </w:tr>
      <w:tr w:rsidR="000E2872" w:rsidRPr="00EA4D9C" w:rsidTr="00626F14">
        <w:trPr>
          <w:gridAfter w:val="1"/>
          <w:wAfter w:w="31" w:type="dxa"/>
          <w:trHeight w:val="407"/>
          <w:jc w:val="center"/>
        </w:trPr>
        <w:tc>
          <w:tcPr>
            <w:tcW w:w="15311" w:type="dxa"/>
            <w:gridSpan w:val="9"/>
          </w:tcPr>
          <w:p w:rsidR="000E2872" w:rsidRPr="00EA4D9C" w:rsidRDefault="000E2872" w:rsidP="00D50C7B">
            <w:pPr>
              <w:jc w:val="center"/>
              <w:rPr>
                <w:rFonts w:ascii="Arial" w:hAnsi="Arial" w:cs="Arial"/>
                <w:b/>
              </w:rPr>
            </w:pPr>
            <w:r w:rsidRPr="00EA4D9C">
              <w:rPr>
                <w:rFonts w:ascii="Arial" w:hAnsi="Arial" w:cs="Arial"/>
                <w:b/>
              </w:rPr>
              <w:t xml:space="preserve">ÜNİTE-1:  MADDE ve ÖZELLİKLERİ </w:t>
            </w:r>
          </w:p>
        </w:tc>
      </w:tr>
      <w:tr w:rsidR="00626F14" w:rsidRPr="00EA4D9C" w:rsidTr="00626F14">
        <w:trPr>
          <w:gridAfter w:val="1"/>
          <w:wAfter w:w="31" w:type="dxa"/>
          <w:cantSplit/>
          <w:trHeight w:val="1659"/>
          <w:jc w:val="center"/>
        </w:trPr>
        <w:tc>
          <w:tcPr>
            <w:tcW w:w="375" w:type="dxa"/>
            <w:shd w:val="clear" w:color="auto" w:fill="auto"/>
            <w:textDirection w:val="btLr"/>
            <w:vAlign w:val="bottom"/>
          </w:tcPr>
          <w:p w:rsidR="00626F14" w:rsidRPr="00EA4D9C" w:rsidRDefault="00626F14" w:rsidP="00587EAD">
            <w:pPr>
              <w:ind w:left="113" w:right="113"/>
              <w:jc w:val="center"/>
              <w:rPr>
                <w:rFonts w:ascii="Arial" w:hAnsi="Arial" w:cs="Arial"/>
                <w:b/>
                <w:sz w:val="16"/>
                <w:szCs w:val="16"/>
              </w:rPr>
            </w:pPr>
          </w:p>
          <w:p w:rsidR="00626F14" w:rsidRPr="00EA4D9C" w:rsidRDefault="00626F14" w:rsidP="00587EAD">
            <w:pPr>
              <w:ind w:left="113" w:right="113"/>
              <w:jc w:val="center"/>
              <w:rPr>
                <w:rFonts w:ascii="Arial" w:hAnsi="Arial" w:cs="Arial"/>
                <w:b/>
                <w:sz w:val="16"/>
                <w:szCs w:val="16"/>
              </w:rPr>
            </w:pPr>
          </w:p>
          <w:p w:rsidR="00626F14" w:rsidRPr="00EA4D9C" w:rsidRDefault="00626F14" w:rsidP="00587EAD">
            <w:pPr>
              <w:ind w:left="113" w:right="113"/>
              <w:jc w:val="center"/>
              <w:rPr>
                <w:rFonts w:ascii="Arial" w:hAnsi="Arial" w:cs="Arial"/>
                <w:b/>
                <w:sz w:val="16"/>
                <w:szCs w:val="16"/>
              </w:rPr>
            </w:pPr>
          </w:p>
          <w:p w:rsidR="00626F14" w:rsidRPr="00EA4D9C" w:rsidRDefault="00626F14" w:rsidP="00587EAD">
            <w:pPr>
              <w:ind w:left="113" w:right="113"/>
              <w:jc w:val="center"/>
              <w:rPr>
                <w:rFonts w:ascii="Arial" w:hAnsi="Arial" w:cs="Arial"/>
                <w:b/>
                <w:sz w:val="16"/>
                <w:szCs w:val="16"/>
              </w:rPr>
            </w:pPr>
          </w:p>
          <w:p w:rsidR="00626F14" w:rsidRPr="00EA4D9C" w:rsidRDefault="00626F14" w:rsidP="00587EAD">
            <w:pPr>
              <w:ind w:left="113" w:right="113"/>
              <w:jc w:val="center"/>
              <w:rPr>
                <w:rFonts w:ascii="Arial" w:hAnsi="Arial" w:cs="Arial"/>
                <w:b/>
                <w:sz w:val="16"/>
                <w:szCs w:val="16"/>
              </w:rPr>
            </w:pPr>
          </w:p>
          <w:p w:rsidR="00626F14" w:rsidRPr="00EA4D9C" w:rsidRDefault="00626F14" w:rsidP="00587EAD">
            <w:pPr>
              <w:ind w:left="113" w:right="113"/>
              <w:jc w:val="center"/>
              <w:rPr>
                <w:rFonts w:ascii="Arial" w:hAnsi="Arial" w:cs="Arial"/>
                <w:b/>
                <w:sz w:val="16"/>
                <w:szCs w:val="16"/>
              </w:rPr>
            </w:pPr>
          </w:p>
          <w:p w:rsidR="00626F14" w:rsidRPr="00EA4D9C" w:rsidRDefault="00626F14" w:rsidP="00587EAD">
            <w:pPr>
              <w:ind w:left="113" w:right="113"/>
              <w:jc w:val="center"/>
              <w:rPr>
                <w:rFonts w:ascii="Arial" w:hAnsi="Arial" w:cs="Arial"/>
                <w:b/>
                <w:sz w:val="16"/>
                <w:szCs w:val="16"/>
              </w:rPr>
            </w:pPr>
          </w:p>
          <w:p w:rsidR="00626F14" w:rsidRPr="00EA4D9C" w:rsidRDefault="00626F14" w:rsidP="00587EAD">
            <w:pPr>
              <w:ind w:left="113" w:right="113"/>
              <w:jc w:val="center"/>
              <w:rPr>
                <w:rFonts w:ascii="Arial" w:hAnsi="Arial" w:cs="Arial"/>
                <w:b/>
                <w:sz w:val="16"/>
                <w:szCs w:val="16"/>
              </w:rPr>
            </w:pPr>
          </w:p>
          <w:p w:rsidR="00626F14" w:rsidRPr="00EA4D9C" w:rsidRDefault="00626F14" w:rsidP="00587EAD">
            <w:pPr>
              <w:ind w:left="113" w:right="113"/>
              <w:jc w:val="center"/>
              <w:rPr>
                <w:rFonts w:ascii="Arial" w:hAnsi="Arial" w:cs="Arial"/>
                <w:b/>
                <w:sz w:val="16"/>
                <w:szCs w:val="16"/>
              </w:rPr>
            </w:pPr>
          </w:p>
          <w:p w:rsidR="00626F14" w:rsidRPr="00EA4D9C" w:rsidRDefault="00626F14" w:rsidP="00587EAD">
            <w:pPr>
              <w:ind w:left="113" w:right="113"/>
              <w:jc w:val="center"/>
              <w:rPr>
                <w:rFonts w:ascii="Arial" w:hAnsi="Arial" w:cs="Arial"/>
                <w:b/>
                <w:sz w:val="16"/>
                <w:szCs w:val="16"/>
              </w:rPr>
            </w:pPr>
          </w:p>
          <w:p w:rsidR="00626F14" w:rsidRPr="00EA4D9C" w:rsidRDefault="00626F14" w:rsidP="00587EAD">
            <w:pPr>
              <w:ind w:left="113" w:right="113"/>
              <w:jc w:val="center"/>
              <w:rPr>
                <w:rFonts w:ascii="Arial" w:hAnsi="Arial" w:cs="Arial"/>
                <w:b/>
                <w:sz w:val="16"/>
                <w:szCs w:val="16"/>
              </w:rPr>
            </w:pPr>
          </w:p>
          <w:p w:rsidR="00626F14" w:rsidRPr="00EA4D9C" w:rsidRDefault="00626F14" w:rsidP="00587EAD">
            <w:pPr>
              <w:ind w:left="113" w:right="113"/>
              <w:jc w:val="center"/>
              <w:rPr>
                <w:rFonts w:ascii="Arial" w:hAnsi="Arial" w:cs="Arial"/>
                <w:b/>
                <w:sz w:val="16"/>
                <w:szCs w:val="16"/>
              </w:rPr>
            </w:pPr>
            <w:r w:rsidRPr="00EA4D9C">
              <w:rPr>
                <w:rFonts w:ascii="Arial" w:hAnsi="Arial" w:cs="Arial"/>
                <w:b/>
                <w:sz w:val="16"/>
                <w:szCs w:val="16"/>
              </w:rPr>
              <w:br/>
              <w:t>EYLÜL</w:t>
            </w:r>
          </w:p>
        </w:tc>
        <w:tc>
          <w:tcPr>
            <w:tcW w:w="349" w:type="dxa"/>
            <w:shd w:val="clear" w:color="auto" w:fill="auto"/>
            <w:textDirection w:val="btLr"/>
            <w:vAlign w:val="center"/>
          </w:tcPr>
          <w:p w:rsidR="00626F14" w:rsidRPr="00EA4D9C" w:rsidRDefault="00626F14" w:rsidP="00587EAD">
            <w:pPr>
              <w:jc w:val="center"/>
              <w:rPr>
                <w:rFonts w:ascii="Arial" w:hAnsi="Arial" w:cs="Arial"/>
                <w:b/>
                <w:sz w:val="16"/>
                <w:szCs w:val="16"/>
              </w:rPr>
            </w:pPr>
            <w:r w:rsidRPr="00EA4D9C">
              <w:rPr>
                <w:rFonts w:ascii="Arial" w:hAnsi="Arial" w:cs="Arial"/>
                <w:b/>
                <w:sz w:val="16"/>
                <w:szCs w:val="16"/>
              </w:rPr>
              <w:t>16-20 EYLÜL</w:t>
            </w:r>
          </w:p>
        </w:tc>
        <w:tc>
          <w:tcPr>
            <w:tcW w:w="412" w:type="dxa"/>
            <w:shd w:val="clear" w:color="auto" w:fill="auto"/>
            <w:vAlign w:val="center"/>
          </w:tcPr>
          <w:p w:rsidR="00626F14" w:rsidRPr="00EA4D9C" w:rsidRDefault="00626F14">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626F14" w:rsidRPr="00EA4D9C" w:rsidRDefault="00626F14" w:rsidP="00E757DD">
            <w:pPr>
              <w:rPr>
                <w:rFonts w:ascii="Arial" w:hAnsi="Arial" w:cs="Arial"/>
                <w:bCs/>
                <w:sz w:val="16"/>
                <w:szCs w:val="16"/>
              </w:rPr>
            </w:pPr>
            <w:r w:rsidRPr="00EA4D9C">
              <w:rPr>
                <w:rFonts w:ascii="Arial" w:hAnsi="Arial" w:cs="Arial"/>
                <w:bCs/>
                <w:sz w:val="16"/>
                <w:szCs w:val="16"/>
              </w:rPr>
              <w:t xml:space="preserve">Türk Milli Eğitiminin amaçları, dersin işlenişi ve müfredatı hakkında bilgi  </w:t>
            </w:r>
          </w:p>
          <w:p w:rsidR="00626F14" w:rsidRPr="00EA4D9C" w:rsidRDefault="00626F14">
            <w:pPr>
              <w:jc w:val="center"/>
              <w:rPr>
                <w:rFonts w:ascii="Arial" w:hAnsi="Arial" w:cs="Arial"/>
                <w:sz w:val="16"/>
                <w:szCs w:val="16"/>
              </w:rPr>
            </w:pPr>
          </w:p>
          <w:p w:rsidR="00626F14" w:rsidRPr="00EA4D9C" w:rsidRDefault="00626F14">
            <w:pPr>
              <w:jc w:val="center"/>
              <w:rPr>
                <w:rFonts w:ascii="Arial" w:hAnsi="Arial" w:cs="Arial"/>
                <w:b/>
                <w:sz w:val="16"/>
                <w:szCs w:val="16"/>
              </w:rPr>
            </w:pPr>
            <w:r w:rsidRPr="00EA4D9C">
              <w:rPr>
                <w:rFonts w:ascii="Arial" w:hAnsi="Arial" w:cs="Arial"/>
                <w:b/>
                <w:sz w:val="16"/>
                <w:szCs w:val="16"/>
              </w:rPr>
              <w:t>KATILARDA BOYUTLAR ARASI İLİŞKİLER VE DAYANIKLILIK</w:t>
            </w:r>
          </w:p>
        </w:tc>
        <w:tc>
          <w:tcPr>
            <w:tcW w:w="4646" w:type="dxa"/>
            <w:shd w:val="clear" w:color="auto" w:fill="auto"/>
            <w:vAlign w:val="bottom"/>
          </w:tcPr>
          <w:p w:rsidR="00626F14" w:rsidRPr="00EA4D9C" w:rsidRDefault="00626F14" w:rsidP="00E757DD">
            <w:pPr>
              <w:rPr>
                <w:rFonts w:ascii="Arial" w:hAnsi="Arial" w:cs="Arial"/>
                <w:bCs/>
                <w:sz w:val="16"/>
                <w:szCs w:val="16"/>
              </w:rPr>
            </w:pPr>
            <w:r w:rsidRPr="00EA4D9C">
              <w:rPr>
                <w:rFonts w:ascii="Arial" w:hAnsi="Arial" w:cs="Arial"/>
                <w:bCs/>
                <w:sz w:val="16"/>
                <w:szCs w:val="16"/>
              </w:rPr>
              <w:t xml:space="preserve">Türk Milli Eğitiminin amaçlarını kavratmak, dersin işlenişi ve müfredatı hakkında bilgilendirmek  </w:t>
            </w:r>
          </w:p>
          <w:p w:rsidR="00626F14" w:rsidRPr="00EA4D9C" w:rsidRDefault="00626F14" w:rsidP="00C5693D">
            <w:pPr>
              <w:rPr>
                <w:rFonts w:ascii="Arial" w:hAnsi="Arial" w:cs="Arial"/>
                <w:b/>
                <w:bCs/>
                <w:sz w:val="16"/>
                <w:szCs w:val="16"/>
              </w:rPr>
            </w:pPr>
            <w:r w:rsidRPr="00EA4D9C">
              <w:rPr>
                <w:rFonts w:ascii="Arial" w:hAnsi="Arial" w:cs="Arial"/>
                <w:b/>
                <w:bCs/>
                <w:sz w:val="16"/>
                <w:szCs w:val="16"/>
              </w:rPr>
              <w:t xml:space="preserve">1.  Katılar ile ilgili olarak öğrenciler; </w:t>
            </w:r>
          </w:p>
          <w:p w:rsidR="00626F14" w:rsidRPr="00EA4D9C" w:rsidRDefault="00626F14" w:rsidP="00C5693D">
            <w:pPr>
              <w:rPr>
                <w:rFonts w:ascii="Arial" w:hAnsi="Arial" w:cs="Arial"/>
                <w:bCs/>
                <w:sz w:val="16"/>
                <w:szCs w:val="16"/>
              </w:rPr>
            </w:pPr>
            <w:r w:rsidRPr="00EA4D9C">
              <w:rPr>
                <w:rFonts w:ascii="Arial" w:hAnsi="Arial" w:cs="Arial"/>
                <w:bCs/>
                <w:sz w:val="16"/>
                <w:szCs w:val="16"/>
              </w:rPr>
              <w:t xml:space="preserve">1.1. Varlıkların en ve boyca belli bir oranda büyütülmesi veya küçültülmesi durumunda kesit alanları, yüzey alanları, hacimleri ve kütlelerinin hangi oranda </w:t>
            </w:r>
          </w:p>
          <w:p w:rsidR="00626F14" w:rsidRPr="00EA4D9C" w:rsidRDefault="00626F14" w:rsidP="00C5693D">
            <w:pPr>
              <w:rPr>
                <w:rFonts w:ascii="Arial" w:hAnsi="Arial" w:cs="Arial"/>
                <w:bCs/>
                <w:sz w:val="16"/>
                <w:szCs w:val="16"/>
              </w:rPr>
            </w:pPr>
            <w:proofErr w:type="gramStart"/>
            <w:r w:rsidRPr="00EA4D9C">
              <w:rPr>
                <w:rFonts w:ascii="Arial" w:hAnsi="Arial" w:cs="Arial"/>
                <w:bCs/>
                <w:sz w:val="16"/>
                <w:szCs w:val="16"/>
              </w:rPr>
              <w:t>değişeceğini</w:t>
            </w:r>
            <w:proofErr w:type="gramEnd"/>
            <w:r w:rsidRPr="00EA4D9C">
              <w:rPr>
                <w:rFonts w:ascii="Arial" w:hAnsi="Arial" w:cs="Arial"/>
                <w:bCs/>
                <w:sz w:val="16"/>
                <w:szCs w:val="16"/>
              </w:rPr>
              <w:t xml:space="preserve"> hesaplar (PÇB-1.b, 3.a-e; BİB-1.a-e,2.a-c, 3.a-c, 4.a-e, 5.c; TD-1.h,k,l).</w:t>
            </w:r>
          </w:p>
          <w:p w:rsidR="00626F14" w:rsidRPr="00EA4D9C" w:rsidRDefault="00626F14" w:rsidP="00C91834">
            <w:pPr>
              <w:rPr>
                <w:rFonts w:ascii="Arial" w:hAnsi="Arial" w:cs="Arial"/>
                <w:bCs/>
                <w:sz w:val="16"/>
                <w:szCs w:val="16"/>
              </w:rPr>
            </w:pPr>
          </w:p>
        </w:tc>
        <w:tc>
          <w:tcPr>
            <w:tcW w:w="1418" w:type="dxa"/>
            <w:shd w:val="clear" w:color="auto" w:fill="auto"/>
            <w:vAlign w:val="center"/>
          </w:tcPr>
          <w:p w:rsidR="00626F14" w:rsidRPr="00EA4D9C" w:rsidRDefault="00626F14">
            <w:pPr>
              <w:jc w:val="center"/>
              <w:rPr>
                <w:rFonts w:ascii="Arial" w:hAnsi="Arial" w:cs="Arial"/>
                <w:sz w:val="16"/>
                <w:szCs w:val="16"/>
              </w:rPr>
            </w:pPr>
            <w:r w:rsidRPr="00EA4D9C">
              <w:rPr>
                <w:rFonts w:ascii="Arial" w:hAnsi="Arial" w:cs="Arial"/>
                <w:sz w:val="16"/>
                <w:szCs w:val="16"/>
              </w:rPr>
              <w:t> </w:t>
            </w:r>
          </w:p>
        </w:tc>
        <w:tc>
          <w:tcPr>
            <w:tcW w:w="2693" w:type="dxa"/>
            <w:shd w:val="clear" w:color="auto" w:fill="auto"/>
            <w:vAlign w:val="center"/>
          </w:tcPr>
          <w:p w:rsidR="00626F14" w:rsidRPr="00EA4D9C" w:rsidRDefault="00626F14" w:rsidP="007549C5">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NOT: Okul ve çevre şartlarına bağlı olarak başka gözlem ve deneyler de yapılabilir</w:t>
            </w:r>
            <w:r w:rsidRPr="00EA4D9C">
              <w:rPr>
                <w:rFonts w:ascii="Arial" w:hAnsi="Arial" w:cs="Arial"/>
                <w:sz w:val="18"/>
                <w:szCs w:val="18"/>
              </w:rPr>
              <w:t xml:space="preserve">. </w:t>
            </w:r>
          </w:p>
        </w:tc>
        <w:tc>
          <w:tcPr>
            <w:tcW w:w="1777" w:type="dxa"/>
          </w:tcPr>
          <w:p w:rsidR="00626F14" w:rsidRPr="00EA4D9C" w:rsidRDefault="00626F14">
            <w:pPr>
              <w:jc w:val="center"/>
              <w:rPr>
                <w:rFonts w:ascii="Arial" w:hAnsi="Arial" w:cs="Arial"/>
                <w:b/>
                <w:sz w:val="20"/>
                <w:szCs w:val="20"/>
              </w:rPr>
            </w:pPr>
          </w:p>
        </w:tc>
        <w:tc>
          <w:tcPr>
            <w:tcW w:w="1936" w:type="dxa"/>
            <w:shd w:val="clear" w:color="auto" w:fill="auto"/>
            <w:vAlign w:val="center"/>
          </w:tcPr>
          <w:p w:rsidR="00626F14" w:rsidRPr="00EA4D9C" w:rsidRDefault="00626F14">
            <w:pPr>
              <w:jc w:val="center"/>
              <w:rPr>
                <w:rFonts w:ascii="Arial" w:hAnsi="Arial" w:cs="Arial"/>
                <w:sz w:val="16"/>
                <w:szCs w:val="16"/>
              </w:rPr>
            </w:pPr>
            <w:r w:rsidRPr="00EA4D9C">
              <w:rPr>
                <w:rFonts w:ascii="Arial" w:hAnsi="Arial" w:cs="Arial"/>
                <w:b/>
                <w:sz w:val="20"/>
                <w:szCs w:val="20"/>
              </w:rPr>
              <w:t>ATATÜRK'ÜN HAYATI</w:t>
            </w:r>
          </w:p>
        </w:tc>
      </w:tr>
      <w:tr w:rsidR="000E2872" w:rsidRPr="00EA4D9C" w:rsidTr="00626F14">
        <w:trPr>
          <w:gridAfter w:val="1"/>
          <w:wAfter w:w="31" w:type="dxa"/>
          <w:trHeight w:val="468"/>
          <w:jc w:val="center"/>
        </w:trPr>
        <w:tc>
          <w:tcPr>
            <w:tcW w:w="15311" w:type="dxa"/>
            <w:gridSpan w:val="9"/>
          </w:tcPr>
          <w:p w:rsidR="000E2872" w:rsidRPr="005E2E24" w:rsidRDefault="000E2872" w:rsidP="00C91834">
            <w:pPr>
              <w:rPr>
                <w:rFonts w:ascii="Arial Narrow" w:hAnsi="Arial Narrow" w:cs="Arial"/>
                <w:color w:val="FF0000"/>
                <w:sz w:val="16"/>
                <w:szCs w:val="16"/>
              </w:rPr>
            </w:pPr>
            <w:r w:rsidRPr="005E2E24">
              <w:rPr>
                <w:rFonts w:ascii="Arial Narrow" w:hAnsi="Arial Narrow" w:cs="Arial"/>
                <w:color w:val="FF0000"/>
                <w:sz w:val="16"/>
                <w:szCs w:val="16"/>
              </w:rPr>
              <w:t xml:space="preserve">[!] 1.1 Karıncanın, vücut ağırlığının birkaç katı ağırlığındaki yükleri kaldırabildiği ancak orantılı olarak insan kadar büyütülecek olursa, kendi ağırlığını bile kaldıramayacağı örnek olarak verilebilir. Bu veya buna benzer bir örnek verildiğinde, bu durumun büyütülen </w:t>
            </w:r>
            <w:proofErr w:type="gramStart"/>
            <w:r w:rsidRPr="005E2E24">
              <w:rPr>
                <w:rFonts w:ascii="Arial Narrow" w:hAnsi="Arial Narrow" w:cs="Arial"/>
                <w:color w:val="FF0000"/>
                <w:sz w:val="16"/>
                <w:szCs w:val="16"/>
              </w:rPr>
              <w:t>varlığın  ağırlığındaki</w:t>
            </w:r>
            <w:proofErr w:type="gramEnd"/>
            <w:r w:rsidRPr="005E2E24">
              <w:rPr>
                <w:rFonts w:ascii="Arial Narrow" w:hAnsi="Arial Narrow" w:cs="Arial"/>
                <w:color w:val="FF0000"/>
                <w:sz w:val="16"/>
                <w:szCs w:val="16"/>
              </w:rPr>
              <w:t xml:space="preserve"> artışın hacmiyle, taşıyabileceği en fazla yükün ise kesit alanıyla doğru orantılı olarak artmasından kaynaklandığı vurgulanır. </w:t>
            </w:r>
          </w:p>
        </w:tc>
      </w:tr>
      <w:tr w:rsidR="00626F14" w:rsidRPr="00EA4D9C" w:rsidTr="00626F14">
        <w:trPr>
          <w:gridAfter w:val="1"/>
          <w:wAfter w:w="31" w:type="dxa"/>
          <w:cantSplit/>
          <w:trHeight w:val="1166"/>
          <w:jc w:val="center"/>
        </w:trPr>
        <w:tc>
          <w:tcPr>
            <w:tcW w:w="375" w:type="dxa"/>
            <w:shd w:val="clear" w:color="auto" w:fill="auto"/>
            <w:textDirection w:val="btLr"/>
            <w:vAlign w:val="bottom"/>
          </w:tcPr>
          <w:p w:rsidR="00626F14" w:rsidRPr="00EA4D9C" w:rsidRDefault="00626F14" w:rsidP="00587EAD">
            <w:pPr>
              <w:ind w:left="113" w:right="113"/>
              <w:jc w:val="center"/>
              <w:rPr>
                <w:rFonts w:ascii="Arial" w:hAnsi="Arial" w:cs="Arial"/>
                <w:b/>
                <w:sz w:val="16"/>
                <w:szCs w:val="16"/>
              </w:rPr>
            </w:pPr>
            <w:r w:rsidRPr="00EA4D9C">
              <w:rPr>
                <w:rFonts w:ascii="Arial" w:hAnsi="Arial" w:cs="Arial"/>
                <w:b/>
                <w:sz w:val="16"/>
                <w:szCs w:val="16"/>
              </w:rPr>
              <w:t>EYLÜL</w:t>
            </w:r>
          </w:p>
        </w:tc>
        <w:tc>
          <w:tcPr>
            <w:tcW w:w="349" w:type="dxa"/>
            <w:shd w:val="clear" w:color="auto" w:fill="auto"/>
            <w:textDirection w:val="btLr"/>
            <w:vAlign w:val="center"/>
          </w:tcPr>
          <w:p w:rsidR="00626F14" w:rsidRPr="00EA4D9C" w:rsidRDefault="00626F14" w:rsidP="00587EAD">
            <w:pPr>
              <w:jc w:val="center"/>
              <w:rPr>
                <w:rFonts w:ascii="Arial" w:hAnsi="Arial" w:cs="Arial"/>
                <w:b/>
                <w:sz w:val="16"/>
                <w:szCs w:val="16"/>
              </w:rPr>
            </w:pPr>
            <w:r w:rsidRPr="00EA4D9C">
              <w:rPr>
                <w:rFonts w:ascii="Arial" w:hAnsi="Arial" w:cs="Arial"/>
                <w:b/>
                <w:sz w:val="16"/>
                <w:szCs w:val="16"/>
              </w:rPr>
              <w:t>23-27 EYLÜL</w:t>
            </w:r>
          </w:p>
        </w:tc>
        <w:tc>
          <w:tcPr>
            <w:tcW w:w="412" w:type="dxa"/>
            <w:shd w:val="clear" w:color="auto" w:fill="auto"/>
            <w:vAlign w:val="center"/>
          </w:tcPr>
          <w:p w:rsidR="00626F14" w:rsidRPr="00EA4D9C" w:rsidRDefault="00626F14">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626F14" w:rsidRPr="00EA4D9C" w:rsidRDefault="00626F14">
            <w:pPr>
              <w:jc w:val="center"/>
              <w:rPr>
                <w:rFonts w:ascii="Arial" w:hAnsi="Arial" w:cs="Arial"/>
                <w:b/>
                <w:sz w:val="16"/>
                <w:szCs w:val="16"/>
              </w:rPr>
            </w:pPr>
            <w:r w:rsidRPr="00EA4D9C">
              <w:rPr>
                <w:rFonts w:ascii="Arial" w:hAnsi="Arial" w:cs="Arial"/>
                <w:b/>
                <w:sz w:val="16"/>
                <w:szCs w:val="16"/>
              </w:rPr>
              <w:t>KATILARDA BOYUTLAR ARASI İLİŞKİLER VE DAYANIKLILIK</w:t>
            </w:r>
          </w:p>
        </w:tc>
        <w:tc>
          <w:tcPr>
            <w:tcW w:w="4646" w:type="dxa"/>
            <w:shd w:val="clear" w:color="auto" w:fill="auto"/>
            <w:noWrap/>
            <w:vAlign w:val="center"/>
          </w:tcPr>
          <w:p w:rsidR="00626F14" w:rsidRPr="00EA4D9C" w:rsidRDefault="00626F14" w:rsidP="00C5693D">
            <w:pPr>
              <w:rPr>
                <w:rFonts w:ascii="Arial" w:hAnsi="Arial" w:cs="Arial"/>
                <w:sz w:val="16"/>
                <w:szCs w:val="16"/>
              </w:rPr>
            </w:pPr>
            <w:r w:rsidRPr="00EA4D9C">
              <w:rPr>
                <w:rFonts w:ascii="Arial" w:hAnsi="Arial" w:cs="Arial"/>
                <w:sz w:val="16"/>
                <w:szCs w:val="16"/>
              </w:rPr>
              <w:t xml:space="preserve">1.2. Canlıların çeşitli özelik ve ihtiyaçlarını, yüzey </w:t>
            </w:r>
          </w:p>
          <w:p w:rsidR="00626F14" w:rsidRPr="00EA4D9C" w:rsidRDefault="00626F14" w:rsidP="00C5693D">
            <w:pPr>
              <w:rPr>
                <w:rFonts w:ascii="Arial" w:hAnsi="Arial" w:cs="Arial"/>
                <w:sz w:val="16"/>
                <w:szCs w:val="16"/>
              </w:rPr>
            </w:pPr>
            <w:proofErr w:type="gramStart"/>
            <w:r w:rsidRPr="00EA4D9C">
              <w:rPr>
                <w:rFonts w:ascii="Arial" w:hAnsi="Arial" w:cs="Arial"/>
                <w:sz w:val="16"/>
                <w:szCs w:val="16"/>
              </w:rPr>
              <w:t>alanlarının</w:t>
            </w:r>
            <w:proofErr w:type="gramEnd"/>
            <w:r w:rsidRPr="00EA4D9C">
              <w:rPr>
                <w:rFonts w:ascii="Arial" w:hAnsi="Arial" w:cs="Arial"/>
                <w:sz w:val="16"/>
                <w:szCs w:val="16"/>
              </w:rPr>
              <w:t xml:space="preserve"> kütlelerine veya hacimlerine oranı ile </w:t>
            </w:r>
          </w:p>
          <w:p w:rsidR="00626F14" w:rsidRPr="00EA4D9C" w:rsidRDefault="00626F14" w:rsidP="00C5693D">
            <w:pPr>
              <w:rPr>
                <w:rFonts w:ascii="Arial" w:hAnsi="Arial" w:cs="Arial"/>
                <w:sz w:val="16"/>
                <w:szCs w:val="16"/>
              </w:rPr>
            </w:pPr>
            <w:proofErr w:type="gramStart"/>
            <w:r w:rsidRPr="00EA4D9C">
              <w:rPr>
                <w:rFonts w:ascii="Arial" w:hAnsi="Arial" w:cs="Arial"/>
                <w:sz w:val="16"/>
                <w:szCs w:val="16"/>
              </w:rPr>
              <w:t>ilişkilendirir</w:t>
            </w:r>
            <w:proofErr w:type="gramEnd"/>
            <w:r w:rsidRPr="00EA4D9C">
              <w:rPr>
                <w:rFonts w:ascii="Arial" w:hAnsi="Arial" w:cs="Arial"/>
                <w:sz w:val="16"/>
                <w:szCs w:val="16"/>
              </w:rPr>
              <w:t xml:space="preserve"> (PÇB-3.a-e; BİB-1.a-e,2.a-c, 3.a-c, 4.a-e).</w:t>
            </w:r>
          </w:p>
        </w:tc>
        <w:tc>
          <w:tcPr>
            <w:tcW w:w="1418" w:type="dxa"/>
            <w:shd w:val="clear" w:color="auto" w:fill="auto"/>
            <w:vAlign w:val="center"/>
          </w:tcPr>
          <w:p w:rsidR="00626F14" w:rsidRPr="00EA4D9C" w:rsidRDefault="00626F14">
            <w:pPr>
              <w:jc w:val="center"/>
              <w:rPr>
                <w:rFonts w:ascii="Arial" w:hAnsi="Arial" w:cs="Arial"/>
                <w:sz w:val="16"/>
                <w:szCs w:val="16"/>
              </w:rPr>
            </w:pPr>
            <w:proofErr w:type="spellStart"/>
            <w:r w:rsidRPr="00EA4D9C">
              <w:rPr>
                <w:rFonts w:ascii="Arial" w:hAnsi="Arial" w:cs="Arial"/>
                <w:sz w:val="16"/>
                <w:szCs w:val="16"/>
              </w:rPr>
              <w:t>King</w:t>
            </w:r>
            <w:proofErr w:type="spellEnd"/>
            <w:r w:rsidRPr="00EA4D9C">
              <w:rPr>
                <w:rFonts w:ascii="Arial" w:hAnsi="Arial" w:cs="Arial"/>
                <w:sz w:val="16"/>
                <w:szCs w:val="16"/>
              </w:rPr>
              <w:t xml:space="preserve"> Kong Gerçek Olabilir mi?</w:t>
            </w:r>
          </w:p>
        </w:tc>
        <w:tc>
          <w:tcPr>
            <w:tcW w:w="2693" w:type="dxa"/>
            <w:shd w:val="clear" w:color="auto" w:fill="auto"/>
            <w:vAlign w:val="center"/>
          </w:tcPr>
          <w:p w:rsidR="00626F14" w:rsidRPr="00EA4D9C" w:rsidRDefault="00626F14" w:rsidP="007549C5">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NOT: Okul ve çevre şartlarına bağlı olarak başka gözlem ve deneyler de yapılabilir</w:t>
            </w:r>
          </w:p>
        </w:tc>
        <w:tc>
          <w:tcPr>
            <w:tcW w:w="1777" w:type="dxa"/>
          </w:tcPr>
          <w:p w:rsidR="00626F14" w:rsidRPr="00EA4D9C" w:rsidRDefault="00626F14">
            <w:pPr>
              <w:rPr>
                <w:rFonts w:ascii="Arial" w:hAnsi="Arial" w:cs="Arial"/>
                <w:sz w:val="16"/>
                <w:szCs w:val="16"/>
              </w:rPr>
            </w:pPr>
          </w:p>
        </w:tc>
        <w:tc>
          <w:tcPr>
            <w:tcW w:w="1936" w:type="dxa"/>
            <w:shd w:val="clear" w:color="auto" w:fill="auto"/>
            <w:noWrap/>
            <w:vAlign w:val="bottom"/>
          </w:tcPr>
          <w:p w:rsidR="00626F14" w:rsidRPr="00EA4D9C" w:rsidRDefault="00626F14">
            <w:pPr>
              <w:rPr>
                <w:rFonts w:ascii="Arial" w:hAnsi="Arial" w:cs="Arial"/>
                <w:sz w:val="16"/>
                <w:szCs w:val="16"/>
              </w:rPr>
            </w:pPr>
            <w:r w:rsidRPr="00EA4D9C">
              <w:rPr>
                <w:rFonts w:ascii="Arial" w:hAnsi="Arial" w:cs="Arial"/>
                <w:sz w:val="16"/>
                <w:szCs w:val="16"/>
              </w:rPr>
              <w:t> </w:t>
            </w:r>
          </w:p>
        </w:tc>
      </w:tr>
      <w:tr w:rsidR="000E2872" w:rsidRPr="005E2E24" w:rsidTr="00650285">
        <w:trPr>
          <w:gridAfter w:val="1"/>
          <w:wAfter w:w="31" w:type="dxa"/>
          <w:trHeight w:val="716"/>
          <w:jc w:val="center"/>
        </w:trPr>
        <w:tc>
          <w:tcPr>
            <w:tcW w:w="15311" w:type="dxa"/>
            <w:gridSpan w:val="9"/>
          </w:tcPr>
          <w:p w:rsidR="000E2872" w:rsidRPr="005E2E24" w:rsidRDefault="000E2872" w:rsidP="005E2E24">
            <w:pPr>
              <w:rPr>
                <w:rFonts w:ascii="Arial Narrow" w:hAnsi="Arial Narrow" w:cs="Arial"/>
                <w:color w:val="FF0000"/>
                <w:sz w:val="16"/>
                <w:szCs w:val="16"/>
              </w:rPr>
            </w:pPr>
            <w:r w:rsidRPr="005E2E24">
              <w:rPr>
                <w:rFonts w:ascii="Arial Narrow" w:hAnsi="Arial Narrow" w:cs="Arial"/>
                <w:color w:val="FF0000"/>
                <w:sz w:val="16"/>
                <w:szCs w:val="16"/>
              </w:rPr>
              <w:t xml:space="preserve">  [!] 1.2 Dikdörtgen prizma, </w:t>
            </w:r>
            <w:proofErr w:type="gramStart"/>
            <w:r w:rsidRPr="005E2E24">
              <w:rPr>
                <w:rFonts w:ascii="Arial Narrow" w:hAnsi="Arial Narrow" w:cs="Arial"/>
                <w:color w:val="FF0000"/>
                <w:sz w:val="16"/>
                <w:szCs w:val="16"/>
              </w:rPr>
              <w:t>silindir,</w:t>
            </w:r>
            <w:proofErr w:type="gramEnd"/>
            <w:r w:rsidRPr="005E2E24">
              <w:rPr>
                <w:rFonts w:ascii="Arial Narrow" w:hAnsi="Arial Narrow" w:cs="Arial"/>
                <w:color w:val="FF0000"/>
                <w:sz w:val="16"/>
                <w:szCs w:val="16"/>
              </w:rPr>
              <w:t xml:space="preserve"> ve kürenin yüzey alanlarının hacimlerine oranları ve en düşük oranın ise kürede olduğu verilir. Küçük cisimlerin birim kütlesine düşen yüzey alanının, büyük cisimlere göre daha fazla olduğu verilir. Yani büyük patateslerden oluşan bir kilogram kütleli patateslerle, küçük patateslerden oluşan bir kilogram kütleli patatesler soyulduğunda, her ikisi de aynı kütleye sahip olmasına rağmen küçük patateslerden daha fazla kabuk çıkacağı vurgulanır.    [!] 1.2 Bir canlının ısı yayma  (</w:t>
            </w:r>
            <w:proofErr w:type="gramStart"/>
            <w:r w:rsidRPr="005E2E24">
              <w:rPr>
                <w:rFonts w:ascii="Arial Narrow" w:hAnsi="Arial Narrow" w:cs="Arial"/>
                <w:color w:val="FF0000"/>
                <w:sz w:val="16"/>
                <w:szCs w:val="16"/>
              </w:rPr>
              <w:t>enerji  aktarma</w:t>
            </w:r>
            <w:proofErr w:type="gramEnd"/>
            <w:r w:rsidRPr="005E2E24">
              <w:rPr>
                <w:rFonts w:ascii="Arial Narrow" w:hAnsi="Arial Narrow" w:cs="Arial"/>
                <w:color w:val="FF0000"/>
                <w:sz w:val="16"/>
                <w:szCs w:val="16"/>
              </w:rPr>
              <w:t xml:space="preserve">) hızının yüzey alanı ile ilişkili olduğu verildikten sonra bu oran,  canlıların bacak kalınlıkları, kuyruk ve kulak büyüklükleri ve vücut ağırlıklarına göre ne kadar yük taşıyabilecekleri ve ne kadar yemeğe ihtiyaç duyacakları ile ilişkilendirilir. Bu oran canlıların yüksekten düştüklerinde ne kadar zarar görecekleri ile de ilişkilendirilir.  </w:t>
            </w:r>
          </w:p>
        </w:tc>
      </w:tr>
      <w:tr w:rsidR="00626F14" w:rsidRPr="00EA4D9C" w:rsidTr="00626F14">
        <w:trPr>
          <w:gridAfter w:val="1"/>
          <w:wAfter w:w="31" w:type="dxa"/>
          <w:cantSplit/>
          <w:trHeight w:val="971"/>
          <w:jc w:val="center"/>
        </w:trPr>
        <w:tc>
          <w:tcPr>
            <w:tcW w:w="375" w:type="dxa"/>
            <w:shd w:val="clear" w:color="auto" w:fill="auto"/>
            <w:textDirection w:val="btLr"/>
            <w:vAlign w:val="bottom"/>
          </w:tcPr>
          <w:p w:rsidR="00626F14" w:rsidRPr="00EA4D9C" w:rsidRDefault="00626F14" w:rsidP="00587EAD">
            <w:pPr>
              <w:ind w:left="113" w:right="113"/>
              <w:jc w:val="center"/>
              <w:rPr>
                <w:rFonts w:ascii="Arial" w:hAnsi="Arial" w:cs="Arial"/>
                <w:b/>
                <w:sz w:val="16"/>
                <w:szCs w:val="16"/>
              </w:rPr>
            </w:pPr>
            <w:r w:rsidRPr="00EA4D9C">
              <w:rPr>
                <w:rFonts w:ascii="Arial" w:hAnsi="Arial" w:cs="Arial"/>
                <w:b/>
                <w:sz w:val="16"/>
                <w:szCs w:val="16"/>
              </w:rPr>
              <w:t>EYLÜL</w:t>
            </w:r>
          </w:p>
        </w:tc>
        <w:tc>
          <w:tcPr>
            <w:tcW w:w="349" w:type="dxa"/>
            <w:shd w:val="clear" w:color="auto" w:fill="auto"/>
            <w:textDirection w:val="btLr"/>
            <w:vAlign w:val="center"/>
          </w:tcPr>
          <w:p w:rsidR="00626F14" w:rsidRPr="00EA4D9C" w:rsidRDefault="00626F14" w:rsidP="00587EAD">
            <w:pPr>
              <w:jc w:val="center"/>
              <w:rPr>
                <w:rFonts w:ascii="Arial" w:hAnsi="Arial" w:cs="Arial"/>
                <w:b/>
                <w:sz w:val="16"/>
                <w:szCs w:val="16"/>
              </w:rPr>
            </w:pPr>
            <w:r w:rsidRPr="00EA4D9C">
              <w:rPr>
                <w:rFonts w:ascii="Arial" w:hAnsi="Arial" w:cs="Arial"/>
                <w:b/>
                <w:sz w:val="16"/>
                <w:szCs w:val="16"/>
              </w:rPr>
              <w:t>30 EYLÜL-4 EKİM</w:t>
            </w:r>
          </w:p>
        </w:tc>
        <w:tc>
          <w:tcPr>
            <w:tcW w:w="412" w:type="dxa"/>
            <w:shd w:val="clear" w:color="auto" w:fill="auto"/>
            <w:vAlign w:val="center"/>
          </w:tcPr>
          <w:p w:rsidR="00626F14" w:rsidRPr="00EA4D9C" w:rsidRDefault="00626F14">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626F14" w:rsidRPr="00EA4D9C" w:rsidRDefault="00626F14">
            <w:pPr>
              <w:jc w:val="center"/>
              <w:rPr>
                <w:rFonts w:ascii="Arial" w:hAnsi="Arial" w:cs="Arial"/>
                <w:b/>
                <w:sz w:val="16"/>
                <w:szCs w:val="16"/>
              </w:rPr>
            </w:pPr>
            <w:r w:rsidRPr="00EA4D9C">
              <w:rPr>
                <w:rFonts w:ascii="Arial" w:hAnsi="Arial" w:cs="Arial"/>
                <w:b/>
                <w:sz w:val="16"/>
                <w:szCs w:val="16"/>
              </w:rPr>
              <w:t>SIVILARDA KILCALLIK VE YÜZEY GERİLİMİ</w:t>
            </w:r>
          </w:p>
        </w:tc>
        <w:tc>
          <w:tcPr>
            <w:tcW w:w="4646" w:type="dxa"/>
            <w:shd w:val="clear" w:color="auto" w:fill="auto"/>
            <w:noWrap/>
            <w:vAlign w:val="center"/>
          </w:tcPr>
          <w:p w:rsidR="00626F14" w:rsidRPr="00EA4D9C" w:rsidRDefault="00626F14" w:rsidP="00C5693D">
            <w:pPr>
              <w:autoSpaceDE w:val="0"/>
              <w:autoSpaceDN w:val="0"/>
              <w:adjustRightInd w:val="0"/>
              <w:rPr>
                <w:rFonts w:ascii="Arial" w:hAnsi="Arial" w:cs="Arial"/>
                <w:b/>
                <w:sz w:val="16"/>
                <w:szCs w:val="16"/>
              </w:rPr>
            </w:pPr>
            <w:r w:rsidRPr="00EA4D9C">
              <w:rPr>
                <w:rFonts w:ascii="Arial" w:hAnsi="Arial" w:cs="Arial"/>
                <w:b/>
                <w:sz w:val="16"/>
                <w:szCs w:val="16"/>
              </w:rPr>
              <w:t xml:space="preserve">2.  Sıvılar ile ilgili olarak öğrenciler; </w:t>
            </w:r>
          </w:p>
          <w:p w:rsidR="00626F14" w:rsidRPr="00EA4D9C" w:rsidRDefault="00626F14" w:rsidP="00A46996">
            <w:pPr>
              <w:autoSpaceDE w:val="0"/>
              <w:autoSpaceDN w:val="0"/>
              <w:adjustRightInd w:val="0"/>
              <w:rPr>
                <w:rFonts w:ascii="Arial" w:hAnsi="Arial" w:cs="Arial"/>
                <w:sz w:val="16"/>
                <w:szCs w:val="16"/>
              </w:rPr>
            </w:pPr>
            <w:r w:rsidRPr="00EA4D9C">
              <w:rPr>
                <w:rFonts w:ascii="Arial" w:hAnsi="Arial" w:cs="Arial"/>
                <w:sz w:val="16"/>
                <w:szCs w:val="16"/>
              </w:rPr>
              <w:t>2.1  Yapışma (</w:t>
            </w:r>
            <w:proofErr w:type="gramStart"/>
            <w:r w:rsidRPr="00EA4D9C">
              <w:rPr>
                <w:rFonts w:ascii="Arial" w:hAnsi="Arial" w:cs="Arial"/>
                <w:sz w:val="16"/>
                <w:szCs w:val="16"/>
              </w:rPr>
              <w:t>adezyon</w:t>
            </w:r>
            <w:proofErr w:type="gramEnd"/>
            <w:r w:rsidRPr="00EA4D9C">
              <w:rPr>
                <w:rFonts w:ascii="Arial" w:hAnsi="Arial" w:cs="Arial"/>
                <w:sz w:val="16"/>
                <w:szCs w:val="16"/>
              </w:rPr>
              <w:t>) ve birbirini tutma (kohezyon) olaylarını örneklerle açıklar (PÇB-1.b,f, 2.a,e,f, 3.a-e; BİB-1.a-e,2.a-c, 3.a-c, 4.a-e).</w:t>
            </w:r>
          </w:p>
          <w:p w:rsidR="00626F14" w:rsidRPr="00EA4D9C" w:rsidRDefault="00626F14" w:rsidP="00A46996">
            <w:pPr>
              <w:pStyle w:val="Default"/>
              <w:rPr>
                <w:rFonts w:ascii="Arial" w:hAnsi="Arial" w:cs="Arial"/>
                <w:color w:val="auto"/>
                <w:sz w:val="16"/>
                <w:szCs w:val="16"/>
              </w:rPr>
            </w:pPr>
            <w:r w:rsidRPr="00EA4D9C">
              <w:rPr>
                <w:rFonts w:ascii="Arial" w:hAnsi="Arial" w:cs="Arial"/>
                <w:color w:val="auto"/>
                <w:sz w:val="16"/>
                <w:szCs w:val="16"/>
              </w:rPr>
              <w:t xml:space="preserve">2.2 *Yüzey gerilimini örnekler vererek, birbirini tutma ile açıklar (PÇB-1.b,f, 2.a,e,f, 3.a-e, 5.c; BİB-1.a-e,2.a-c, 3.a-c, 4.a-e). </w:t>
            </w:r>
          </w:p>
          <w:p w:rsidR="00626F14" w:rsidRPr="00EA4D9C" w:rsidRDefault="00626F14" w:rsidP="00A46996">
            <w:pPr>
              <w:pStyle w:val="Default"/>
              <w:rPr>
                <w:rFonts w:ascii="Arial" w:hAnsi="Arial" w:cs="Arial"/>
                <w:color w:val="auto"/>
                <w:sz w:val="16"/>
                <w:szCs w:val="16"/>
              </w:rPr>
            </w:pPr>
            <w:r w:rsidRPr="00EA4D9C">
              <w:rPr>
                <w:rFonts w:ascii="Arial" w:hAnsi="Arial" w:cs="Arial"/>
                <w:color w:val="auto"/>
                <w:sz w:val="16"/>
                <w:szCs w:val="16"/>
              </w:rPr>
              <w:t xml:space="preserve">2.3 *Kılcallık olayını örnekler vererek yapışma ve birbirini tutma ile açıklar (PÇB-1.b; BİB-1.a-e,2.a-c, 3.a-c, 4.a-e). </w:t>
            </w:r>
          </w:p>
          <w:p w:rsidR="00626F14" w:rsidRPr="00EA4D9C" w:rsidRDefault="00626F14" w:rsidP="00C5693D">
            <w:pPr>
              <w:autoSpaceDE w:val="0"/>
              <w:autoSpaceDN w:val="0"/>
              <w:adjustRightInd w:val="0"/>
              <w:rPr>
                <w:rFonts w:ascii="Arial" w:hAnsi="Arial" w:cs="Arial"/>
                <w:sz w:val="16"/>
                <w:szCs w:val="16"/>
              </w:rPr>
            </w:pPr>
          </w:p>
        </w:tc>
        <w:tc>
          <w:tcPr>
            <w:tcW w:w="1418" w:type="dxa"/>
            <w:shd w:val="clear" w:color="auto" w:fill="auto"/>
            <w:vAlign w:val="center"/>
          </w:tcPr>
          <w:p w:rsidR="00626F14" w:rsidRPr="00EA4D9C" w:rsidRDefault="00626F14" w:rsidP="00A161F5">
            <w:pPr>
              <w:jc w:val="center"/>
              <w:rPr>
                <w:rFonts w:ascii="Arial" w:hAnsi="Arial" w:cs="Arial"/>
                <w:sz w:val="16"/>
                <w:szCs w:val="16"/>
              </w:rPr>
            </w:pPr>
            <w:r w:rsidRPr="00EA4D9C">
              <w:rPr>
                <w:rFonts w:ascii="Arial" w:hAnsi="Arial" w:cs="Arial"/>
                <w:sz w:val="16"/>
                <w:szCs w:val="16"/>
              </w:rPr>
              <w:t xml:space="preserve">Ya Birlikte Batacağız ya Birlikte Yüzeceğiz: Sıvı Özeliklerini </w:t>
            </w:r>
          </w:p>
          <w:p w:rsidR="00626F14" w:rsidRPr="00EA4D9C" w:rsidRDefault="00626F14" w:rsidP="00A161F5">
            <w:pPr>
              <w:jc w:val="center"/>
              <w:rPr>
                <w:rFonts w:ascii="Arial" w:hAnsi="Arial" w:cs="Arial"/>
                <w:sz w:val="16"/>
                <w:szCs w:val="16"/>
              </w:rPr>
            </w:pPr>
            <w:r w:rsidRPr="00EA4D9C">
              <w:rPr>
                <w:rFonts w:ascii="Arial" w:hAnsi="Arial" w:cs="Arial"/>
                <w:sz w:val="16"/>
                <w:szCs w:val="16"/>
              </w:rPr>
              <w:t>Çalışalım</w:t>
            </w:r>
          </w:p>
        </w:tc>
        <w:tc>
          <w:tcPr>
            <w:tcW w:w="2693" w:type="dxa"/>
            <w:shd w:val="clear" w:color="auto" w:fill="auto"/>
            <w:vAlign w:val="center"/>
          </w:tcPr>
          <w:p w:rsidR="00626F14" w:rsidRPr="00EA4D9C" w:rsidRDefault="00626F14" w:rsidP="007549C5">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NOT: Okul ve çevre şartlarına bağlı olarak başka gözlem ve deneyler de yapılabilir</w:t>
            </w:r>
          </w:p>
        </w:tc>
        <w:tc>
          <w:tcPr>
            <w:tcW w:w="1777" w:type="dxa"/>
            <w:vAlign w:val="center"/>
          </w:tcPr>
          <w:p w:rsidR="00626F14" w:rsidRPr="00EA4D9C" w:rsidRDefault="00626F14" w:rsidP="00A46E08">
            <w:pPr>
              <w:jc w:val="center"/>
              <w:rPr>
                <w:rFonts w:ascii="Arial" w:hAnsi="Arial" w:cs="Arial"/>
                <w:b/>
                <w:sz w:val="20"/>
                <w:szCs w:val="20"/>
              </w:rPr>
            </w:pPr>
            <w:r w:rsidRPr="00EA4D9C">
              <w:rPr>
                <w:rFonts w:ascii="Arial" w:hAnsi="Arial" w:cs="Arial"/>
                <w:b/>
                <w:sz w:val="20"/>
                <w:szCs w:val="20"/>
              </w:rPr>
              <w:t>SEVGİ</w:t>
            </w:r>
          </w:p>
          <w:p w:rsidR="00626F14" w:rsidRPr="00EA4D9C" w:rsidRDefault="00626F14" w:rsidP="00A46E08">
            <w:pPr>
              <w:jc w:val="center"/>
              <w:rPr>
                <w:rFonts w:ascii="Arial" w:hAnsi="Arial" w:cs="Arial"/>
                <w:b/>
              </w:rPr>
            </w:pPr>
          </w:p>
          <w:p w:rsidR="00626F14" w:rsidRPr="00EA4D9C" w:rsidRDefault="00626F14" w:rsidP="004F3701">
            <w:pPr>
              <w:rPr>
                <w:rFonts w:ascii="Arial" w:hAnsi="Arial" w:cs="Arial"/>
                <w:sz w:val="20"/>
                <w:szCs w:val="20"/>
              </w:rPr>
            </w:pPr>
            <w:r w:rsidRPr="00EA4D9C">
              <w:rPr>
                <w:rFonts w:ascii="Arial" w:hAnsi="Arial" w:cs="Arial"/>
                <w:sz w:val="20"/>
                <w:szCs w:val="20"/>
              </w:rPr>
              <w:t>1</w:t>
            </w:r>
            <w:r w:rsidRPr="00EA4D9C">
              <w:rPr>
                <w:rFonts w:ascii="Arial" w:hAnsi="Arial" w:cs="Arial"/>
                <w:b/>
                <w:sz w:val="20"/>
                <w:szCs w:val="20"/>
              </w:rPr>
              <w:t>.</w:t>
            </w:r>
            <w:r w:rsidRPr="00EA4D9C">
              <w:rPr>
                <w:rFonts w:ascii="Arial" w:hAnsi="Arial" w:cs="Arial"/>
                <w:sz w:val="20"/>
                <w:szCs w:val="20"/>
              </w:rPr>
              <w:t>Kendini Sevmek</w:t>
            </w:r>
          </w:p>
          <w:p w:rsidR="00626F14" w:rsidRPr="00EA4D9C" w:rsidRDefault="00626F14" w:rsidP="004F3701">
            <w:pPr>
              <w:rPr>
                <w:rFonts w:ascii="Arial" w:hAnsi="Arial" w:cs="Arial"/>
                <w:sz w:val="20"/>
                <w:szCs w:val="20"/>
              </w:rPr>
            </w:pPr>
            <w:proofErr w:type="gramStart"/>
            <w:r w:rsidRPr="00EA4D9C">
              <w:rPr>
                <w:rFonts w:ascii="Arial" w:hAnsi="Arial" w:cs="Arial"/>
                <w:sz w:val="20"/>
                <w:szCs w:val="20"/>
              </w:rPr>
              <w:t>a</w:t>
            </w:r>
            <w:proofErr w:type="gramEnd"/>
            <w:r w:rsidRPr="00EA4D9C">
              <w:rPr>
                <w:rFonts w:ascii="Arial" w:hAnsi="Arial" w:cs="Arial"/>
                <w:sz w:val="20"/>
                <w:szCs w:val="20"/>
              </w:rPr>
              <w:t>.Öz bakım</w:t>
            </w:r>
          </w:p>
          <w:p w:rsidR="00626F14" w:rsidRPr="00EA4D9C" w:rsidRDefault="00626F14" w:rsidP="004F3701">
            <w:pPr>
              <w:rPr>
                <w:rFonts w:ascii="Arial" w:hAnsi="Arial" w:cs="Arial"/>
                <w:sz w:val="20"/>
                <w:szCs w:val="20"/>
              </w:rPr>
            </w:pPr>
            <w:proofErr w:type="gramStart"/>
            <w:r w:rsidRPr="00EA4D9C">
              <w:rPr>
                <w:rFonts w:ascii="Arial" w:hAnsi="Arial" w:cs="Arial"/>
                <w:sz w:val="20"/>
                <w:szCs w:val="20"/>
              </w:rPr>
              <w:t>b</w:t>
            </w:r>
            <w:proofErr w:type="gramEnd"/>
            <w:r w:rsidRPr="00EA4D9C">
              <w:rPr>
                <w:rFonts w:ascii="Arial" w:hAnsi="Arial" w:cs="Arial"/>
                <w:sz w:val="20"/>
                <w:szCs w:val="20"/>
              </w:rPr>
              <w:t>.Özgüven</w:t>
            </w:r>
          </w:p>
          <w:p w:rsidR="00626F14" w:rsidRPr="00EA4D9C" w:rsidRDefault="00626F14" w:rsidP="004F3701">
            <w:pPr>
              <w:rPr>
                <w:rFonts w:ascii="Arial" w:hAnsi="Arial" w:cs="Arial"/>
                <w:sz w:val="20"/>
                <w:szCs w:val="20"/>
              </w:rPr>
            </w:pPr>
            <w:proofErr w:type="gramStart"/>
            <w:r w:rsidRPr="00EA4D9C">
              <w:rPr>
                <w:rFonts w:ascii="Arial" w:hAnsi="Arial" w:cs="Arial"/>
                <w:sz w:val="20"/>
                <w:szCs w:val="20"/>
              </w:rPr>
              <w:t>c</w:t>
            </w:r>
            <w:proofErr w:type="gramEnd"/>
            <w:r w:rsidRPr="00EA4D9C">
              <w:rPr>
                <w:rFonts w:ascii="Arial" w:hAnsi="Arial" w:cs="Arial"/>
                <w:sz w:val="20"/>
                <w:szCs w:val="20"/>
              </w:rPr>
              <w:t>.Girişimcilik</w:t>
            </w:r>
          </w:p>
        </w:tc>
        <w:tc>
          <w:tcPr>
            <w:tcW w:w="1936" w:type="dxa"/>
            <w:shd w:val="clear" w:color="auto" w:fill="auto"/>
            <w:vAlign w:val="center"/>
          </w:tcPr>
          <w:p w:rsidR="00626F14" w:rsidRPr="00EA4D9C" w:rsidRDefault="00626F14">
            <w:pPr>
              <w:jc w:val="center"/>
              <w:rPr>
                <w:rFonts w:ascii="Arial" w:hAnsi="Arial" w:cs="Arial"/>
                <w:sz w:val="16"/>
                <w:szCs w:val="16"/>
              </w:rPr>
            </w:pPr>
          </w:p>
        </w:tc>
      </w:tr>
      <w:tr w:rsidR="000E2872" w:rsidRPr="005E2E24" w:rsidTr="00626F14">
        <w:trPr>
          <w:gridAfter w:val="1"/>
          <w:wAfter w:w="31" w:type="dxa"/>
          <w:cantSplit/>
          <w:trHeight w:val="299"/>
          <w:jc w:val="center"/>
        </w:trPr>
        <w:tc>
          <w:tcPr>
            <w:tcW w:w="15311" w:type="dxa"/>
            <w:gridSpan w:val="9"/>
          </w:tcPr>
          <w:p w:rsidR="000E2872" w:rsidRPr="005E2E24" w:rsidRDefault="000E2872" w:rsidP="009E2E0F">
            <w:pPr>
              <w:rPr>
                <w:rFonts w:ascii="Arial Narrow" w:hAnsi="Arial Narrow" w:cs="Arial"/>
                <w:color w:val="FF0000"/>
                <w:sz w:val="16"/>
                <w:szCs w:val="16"/>
              </w:rPr>
            </w:pPr>
            <w:r w:rsidRPr="005E2E24">
              <w:rPr>
                <w:rFonts w:ascii="Arial Narrow" w:hAnsi="Arial Narrow" w:cs="Arial"/>
                <w:color w:val="FF0000"/>
                <w:sz w:val="16"/>
                <w:szCs w:val="16"/>
              </w:rPr>
              <w:t>[!] 2.1 Sıvıların temel özelikleri hatırlatılır. [!]  2.2 *Yaygın olarak kullanılan sıvılar, yüzey gerilim katsayılarına göre sıralanır. Yüzey gerilimine sıcaklığın ve tuzun etkisi örneklerle tartışılır.  [!] 2.3 *Yüzey gerilimi, yapışma ve kılcallığın böceklerin yaşamını nasıl etkilediği verilir.</w:t>
            </w:r>
          </w:p>
        </w:tc>
      </w:tr>
      <w:tr w:rsidR="00626F14" w:rsidRPr="00EA4D9C" w:rsidTr="00626F14">
        <w:trPr>
          <w:gridAfter w:val="1"/>
          <w:wAfter w:w="31" w:type="dxa"/>
          <w:cantSplit/>
          <w:trHeight w:val="1189"/>
          <w:jc w:val="center"/>
        </w:trPr>
        <w:tc>
          <w:tcPr>
            <w:tcW w:w="375" w:type="dxa"/>
            <w:shd w:val="clear" w:color="auto" w:fill="auto"/>
            <w:textDirection w:val="btLr"/>
            <w:vAlign w:val="bottom"/>
          </w:tcPr>
          <w:p w:rsidR="00626F14" w:rsidRPr="00EA4D9C" w:rsidRDefault="00626F14" w:rsidP="00587EAD">
            <w:pPr>
              <w:ind w:left="113" w:right="113"/>
              <w:jc w:val="center"/>
              <w:rPr>
                <w:rFonts w:ascii="Arial" w:hAnsi="Arial" w:cs="Arial"/>
                <w:b/>
                <w:sz w:val="16"/>
                <w:szCs w:val="16"/>
              </w:rPr>
            </w:pPr>
            <w:r w:rsidRPr="00EA4D9C">
              <w:rPr>
                <w:rFonts w:ascii="Arial" w:hAnsi="Arial" w:cs="Arial"/>
                <w:b/>
                <w:sz w:val="16"/>
                <w:szCs w:val="16"/>
              </w:rPr>
              <w:br/>
              <w:t xml:space="preserve">   </w:t>
            </w:r>
            <w:r w:rsidRPr="00EA4D9C">
              <w:rPr>
                <w:rFonts w:ascii="Arial" w:hAnsi="Arial" w:cs="Arial"/>
                <w:b/>
                <w:sz w:val="16"/>
                <w:szCs w:val="16"/>
              </w:rPr>
              <w:br/>
              <w:t>EKİM</w:t>
            </w:r>
          </w:p>
        </w:tc>
        <w:tc>
          <w:tcPr>
            <w:tcW w:w="349" w:type="dxa"/>
            <w:shd w:val="clear" w:color="auto" w:fill="auto"/>
            <w:textDirection w:val="btLr"/>
            <w:vAlign w:val="center"/>
          </w:tcPr>
          <w:p w:rsidR="00626F14" w:rsidRPr="00EA4D9C" w:rsidRDefault="00626F14" w:rsidP="00587EAD">
            <w:pPr>
              <w:jc w:val="center"/>
              <w:rPr>
                <w:rFonts w:ascii="Arial" w:hAnsi="Arial" w:cs="Arial"/>
                <w:b/>
                <w:sz w:val="16"/>
                <w:szCs w:val="16"/>
              </w:rPr>
            </w:pPr>
            <w:r w:rsidRPr="00EA4D9C">
              <w:rPr>
                <w:rFonts w:ascii="Arial" w:hAnsi="Arial" w:cs="Arial"/>
                <w:b/>
                <w:sz w:val="16"/>
                <w:szCs w:val="16"/>
              </w:rPr>
              <w:t>7-11 EKİM</w:t>
            </w:r>
          </w:p>
        </w:tc>
        <w:tc>
          <w:tcPr>
            <w:tcW w:w="412" w:type="dxa"/>
            <w:shd w:val="clear" w:color="auto" w:fill="auto"/>
            <w:vAlign w:val="center"/>
          </w:tcPr>
          <w:p w:rsidR="00626F14" w:rsidRPr="00EA4D9C" w:rsidRDefault="00626F14">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626F14" w:rsidRPr="00EA4D9C" w:rsidRDefault="00626F14">
            <w:pPr>
              <w:jc w:val="center"/>
              <w:rPr>
                <w:rFonts w:ascii="Arial" w:hAnsi="Arial" w:cs="Arial"/>
                <w:b/>
                <w:sz w:val="16"/>
                <w:szCs w:val="16"/>
              </w:rPr>
            </w:pPr>
            <w:r w:rsidRPr="00EA4D9C">
              <w:rPr>
                <w:rFonts w:ascii="Arial" w:hAnsi="Arial" w:cs="Arial"/>
                <w:b/>
                <w:sz w:val="16"/>
                <w:szCs w:val="16"/>
              </w:rPr>
              <w:t>GAZLAR VE PLAZMALAR</w:t>
            </w:r>
          </w:p>
        </w:tc>
        <w:tc>
          <w:tcPr>
            <w:tcW w:w="4646" w:type="dxa"/>
            <w:shd w:val="clear" w:color="auto" w:fill="auto"/>
            <w:noWrap/>
            <w:vAlign w:val="center"/>
          </w:tcPr>
          <w:p w:rsidR="00626F14" w:rsidRPr="00EA4D9C" w:rsidRDefault="00626F14" w:rsidP="00C5693D">
            <w:pPr>
              <w:autoSpaceDE w:val="0"/>
              <w:autoSpaceDN w:val="0"/>
              <w:adjustRightInd w:val="0"/>
              <w:rPr>
                <w:rFonts w:ascii="Arial" w:hAnsi="Arial" w:cs="Arial"/>
                <w:b/>
                <w:sz w:val="16"/>
                <w:szCs w:val="16"/>
              </w:rPr>
            </w:pPr>
            <w:r w:rsidRPr="00EA4D9C">
              <w:rPr>
                <w:rFonts w:ascii="Arial" w:hAnsi="Arial" w:cs="Arial"/>
                <w:b/>
                <w:sz w:val="16"/>
                <w:szCs w:val="16"/>
              </w:rPr>
              <w:t xml:space="preserve">3.  Gazlar ve plazmalar ile ilgili olarak öğrenciler; </w:t>
            </w:r>
          </w:p>
          <w:p w:rsidR="00626F14" w:rsidRPr="00EA4D9C" w:rsidRDefault="00626F14" w:rsidP="00322647">
            <w:pPr>
              <w:autoSpaceDE w:val="0"/>
              <w:autoSpaceDN w:val="0"/>
              <w:adjustRightInd w:val="0"/>
              <w:rPr>
                <w:rFonts w:ascii="Arial" w:hAnsi="Arial" w:cs="Arial"/>
                <w:sz w:val="16"/>
                <w:szCs w:val="16"/>
              </w:rPr>
            </w:pPr>
            <w:r w:rsidRPr="00EA4D9C">
              <w:rPr>
                <w:rFonts w:ascii="Arial" w:hAnsi="Arial" w:cs="Arial"/>
                <w:sz w:val="16"/>
                <w:szCs w:val="16"/>
              </w:rPr>
              <w:t>3.1. Atmosferin oluşumunu, havayı oluşturan moleküllere etkiyen yer çekimi kuvveti ve güneş enerjisi ile etkileşmelerini kullanarak açıklar (PÇB-1.b, 3.a-c; BİB-1.a-e,2.a-c, 3.a-c, 4.a-e).</w:t>
            </w:r>
          </w:p>
          <w:p w:rsidR="00626F14" w:rsidRPr="00EA4D9C" w:rsidRDefault="00626F14" w:rsidP="00322647">
            <w:pPr>
              <w:pStyle w:val="Default"/>
              <w:rPr>
                <w:rFonts w:ascii="Arial" w:hAnsi="Arial" w:cs="Arial"/>
                <w:color w:val="auto"/>
                <w:sz w:val="16"/>
                <w:szCs w:val="16"/>
              </w:rPr>
            </w:pPr>
            <w:r w:rsidRPr="00EA4D9C">
              <w:rPr>
                <w:rFonts w:ascii="Arial" w:hAnsi="Arial" w:cs="Arial"/>
                <w:color w:val="auto"/>
                <w:sz w:val="16"/>
                <w:szCs w:val="16"/>
              </w:rPr>
              <w:t xml:space="preserve">3.2. *Soğuk ve sıcak plazmaya örnekler verir (PÇB-1.b; FTTÇ-1.j,l; BİB-1.a-e,2.a-c, 3.a-c, 4.a-e; TD-1.a,b,d). </w:t>
            </w:r>
          </w:p>
          <w:p w:rsidR="00626F14" w:rsidRPr="00EA4D9C" w:rsidRDefault="00626F14" w:rsidP="00C5693D">
            <w:pPr>
              <w:autoSpaceDE w:val="0"/>
              <w:autoSpaceDN w:val="0"/>
              <w:adjustRightInd w:val="0"/>
              <w:rPr>
                <w:rFonts w:ascii="Arial" w:hAnsi="Arial" w:cs="Arial"/>
                <w:sz w:val="16"/>
                <w:szCs w:val="16"/>
              </w:rPr>
            </w:pPr>
          </w:p>
        </w:tc>
        <w:tc>
          <w:tcPr>
            <w:tcW w:w="1418" w:type="dxa"/>
            <w:shd w:val="clear" w:color="auto" w:fill="auto"/>
            <w:vAlign w:val="center"/>
          </w:tcPr>
          <w:p w:rsidR="00626F14" w:rsidRPr="00EA4D9C" w:rsidRDefault="00626F14">
            <w:pPr>
              <w:jc w:val="center"/>
              <w:rPr>
                <w:rFonts w:ascii="Arial" w:hAnsi="Arial" w:cs="Arial"/>
                <w:sz w:val="16"/>
                <w:szCs w:val="16"/>
              </w:rPr>
            </w:pPr>
            <w:r w:rsidRPr="00EA4D9C">
              <w:rPr>
                <w:rFonts w:ascii="Arial" w:hAnsi="Arial" w:cs="Arial"/>
                <w:sz w:val="16"/>
                <w:szCs w:val="16"/>
              </w:rPr>
              <w:t> </w:t>
            </w:r>
          </w:p>
        </w:tc>
        <w:tc>
          <w:tcPr>
            <w:tcW w:w="2693" w:type="dxa"/>
            <w:shd w:val="clear" w:color="auto" w:fill="auto"/>
            <w:vAlign w:val="center"/>
          </w:tcPr>
          <w:p w:rsidR="00626F14" w:rsidRPr="00EA4D9C" w:rsidRDefault="00626F14" w:rsidP="007549C5">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NOT: Okul ve çevre şartlarına bağlı olarak başka gözlem ve deneyler de yapılabilir</w:t>
            </w:r>
          </w:p>
        </w:tc>
        <w:tc>
          <w:tcPr>
            <w:tcW w:w="1777" w:type="dxa"/>
            <w:vAlign w:val="center"/>
          </w:tcPr>
          <w:p w:rsidR="00626F14" w:rsidRPr="00EA4D9C" w:rsidRDefault="00626F14" w:rsidP="00A46E08">
            <w:pPr>
              <w:jc w:val="center"/>
              <w:rPr>
                <w:rFonts w:ascii="Arial" w:hAnsi="Arial" w:cs="Arial"/>
                <w:sz w:val="20"/>
                <w:szCs w:val="20"/>
              </w:rPr>
            </w:pPr>
            <w:r w:rsidRPr="00EA4D9C">
              <w:rPr>
                <w:rFonts w:ascii="Arial" w:hAnsi="Arial" w:cs="Arial"/>
                <w:sz w:val="20"/>
                <w:szCs w:val="20"/>
              </w:rPr>
              <w:t>2.</w:t>
            </w:r>
            <w:proofErr w:type="spellStart"/>
            <w:r w:rsidRPr="00EA4D9C">
              <w:rPr>
                <w:rFonts w:ascii="Arial" w:hAnsi="Arial" w:cs="Arial"/>
                <w:sz w:val="20"/>
                <w:szCs w:val="20"/>
              </w:rPr>
              <w:t>Başkalrını</w:t>
            </w:r>
            <w:proofErr w:type="spellEnd"/>
            <w:r w:rsidRPr="00EA4D9C">
              <w:rPr>
                <w:rFonts w:ascii="Arial" w:hAnsi="Arial" w:cs="Arial"/>
                <w:sz w:val="20"/>
                <w:szCs w:val="20"/>
              </w:rPr>
              <w:t xml:space="preserve"> Sevmek</w:t>
            </w:r>
          </w:p>
        </w:tc>
        <w:tc>
          <w:tcPr>
            <w:tcW w:w="1936" w:type="dxa"/>
            <w:shd w:val="clear" w:color="auto" w:fill="auto"/>
            <w:vAlign w:val="center"/>
          </w:tcPr>
          <w:p w:rsidR="00626F14" w:rsidRPr="00EA4D9C" w:rsidRDefault="00626F14">
            <w:pPr>
              <w:jc w:val="center"/>
              <w:rPr>
                <w:rFonts w:ascii="Arial" w:hAnsi="Arial" w:cs="Arial"/>
                <w:sz w:val="16"/>
                <w:szCs w:val="16"/>
              </w:rPr>
            </w:pPr>
            <w:r w:rsidRPr="00EA4D9C">
              <w:rPr>
                <w:rFonts w:ascii="Arial" w:hAnsi="Arial" w:cs="Arial"/>
                <w:b/>
                <w:sz w:val="20"/>
                <w:szCs w:val="20"/>
              </w:rPr>
              <w:t>ATATÜRK'ÜN KİŞİLİĞİ VE ÖZELLİKLERİ</w:t>
            </w:r>
            <w:r w:rsidRPr="00EA4D9C">
              <w:rPr>
                <w:rFonts w:ascii="Arial" w:hAnsi="Arial" w:cs="Arial"/>
                <w:sz w:val="16"/>
                <w:szCs w:val="16"/>
              </w:rPr>
              <w:t xml:space="preserve"> </w:t>
            </w:r>
          </w:p>
        </w:tc>
      </w:tr>
      <w:tr w:rsidR="000E2872" w:rsidRPr="005E2E24" w:rsidTr="00626F14">
        <w:trPr>
          <w:gridAfter w:val="1"/>
          <w:wAfter w:w="31" w:type="dxa"/>
          <w:trHeight w:val="323"/>
          <w:jc w:val="center"/>
        </w:trPr>
        <w:tc>
          <w:tcPr>
            <w:tcW w:w="15311" w:type="dxa"/>
            <w:gridSpan w:val="9"/>
          </w:tcPr>
          <w:p w:rsidR="000E2872" w:rsidRPr="005E2E24" w:rsidRDefault="000E2872" w:rsidP="00650285">
            <w:pPr>
              <w:rPr>
                <w:rFonts w:ascii="Arial Narrow" w:hAnsi="Arial Narrow" w:cs="Arial"/>
                <w:color w:val="FF0000"/>
                <w:sz w:val="16"/>
                <w:szCs w:val="16"/>
              </w:rPr>
            </w:pPr>
            <w:r w:rsidRPr="005E2E24">
              <w:rPr>
                <w:rFonts w:ascii="Arial Narrow" w:hAnsi="Arial Narrow" w:cs="Arial"/>
                <w:color w:val="FF0000"/>
                <w:sz w:val="16"/>
                <w:szCs w:val="16"/>
              </w:rPr>
              <w:t>[!] 3.</w:t>
            </w:r>
            <w:proofErr w:type="gramStart"/>
            <w:r w:rsidRPr="005E2E24">
              <w:rPr>
                <w:rFonts w:ascii="Arial Narrow" w:hAnsi="Arial Narrow" w:cs="Arial"/>
                <w:color w:val="FF0000"/>
                <w:sz w:val="16"/>
                <w:szCs w:val="16"/>
              </w:rPr>
              <w:t>1  Bir</w:t>
            </w:r>
            <w:proofErr w:type="gramEnd"/>
            <w:r w:rsidRPr="005E2E24">
              <w:rPr>
                <w:rFonts w:ascii="Arial Narrow" w:hAnsi="Arial Narrow" w:cs="Arial"/>
                <w:color w:val="FF0000"/>
                <w:sz w:val="16"/>
                <w:szCs w:val="16"/>
              </w:rPr>
              <w:t xml:space="preserve"> gaz tabakası olarak atmosferin oluşumunu açıklarken  gazların belli bir hacim ve şekillerinin olmadığı,  fakat bulundukları kapalı kabın içini doldurdukları vurgulanır. Bu durumdaki hacimlerin kabın hacmine eşit olduğu belirtilir. Günlük hayatta gazların nerede kullanıldığına örnekler verilir. Bu gazların </w:t>
            </w:r>
            <w:proofErr w:type="spellStart"/>
            <w:r w:rsidRPr="005E2E24">
              <w:rPr>
                <w:rFonts w:ascii="Arial Narrow" w:hAnsi="Arial Narrow" w:cs="Arial"/>
                <w:color w:val="FF0000"/>
                <w:sz w:val="16"/>
                <w:szCs w:val="16"/>
              </w:rPr>
              <w:t>özkütle</w:t>
            </w:r>
            <w:proofErr w:type="spellEnd"/>
            <w:r w:rsidRPr="005E2E24">
              <w:rPr>
                <w:rFonts w:ascii="Arial Narrow" w:hAnsi="Arial Narrow" w:cs="Arial"/>
                <w:color w:val="FF0000"/>
                <w:sz w:val="16"/>
                <w:szCs w:val="16"/>
              </w:rPr>
              <w:t xml:space="preserve"> değerleri verilerek hangi durumlarda gazları ayırt etmede kullanılabileceği vurgulanır.  [!] 3.1 Havanın atmosfer içinde toplam kütlesinin yüksekliğe göre yüzdelik değişimi verilir.  [!] 3.2 *Kandaki plazma ile karıştırılmamasına dikkate edilir. </w:t>
            </w:r>
            <w:proofErr w:type="gramStart"/>
            <w:r w:rsidRPr="005E2E24">
              <w:rPr>
                <w:rFonts w:ascii="Arial Narrow" w:hAnsi="Arial Narrow" w:cs="Arial"/>
                <w:color w:val="FF0000"/>
                <w:sz w:val="16"/>
                <w:szCs w:val="16"/>
              </w:rPr>
              <w:t>Plazmanın  özelikleri</w:t>
            </w:r>
            <w:proofErr w:type="gramEnd"/>
            <w:r w:rsidRPr="005E2E24">
              <w:rPr>
                <w:rFonts w:ascii="Arial Narrow" w:hAnsi="Arial Narrow" w:cs="Arial"/>
                <w:color w:val="FF0000"/>
                <w:sz w:val="16"/>
                <w:szCs w:val="16"/>
              </w:rPr>
              <w:t xml:space="preserve"> hatırlatılır. Evrendeki </w:t>
            </w:r>
            <w:proofErr w:type="gramStart"/>
            <w:r w:rsidRPr="005E2E24">
              <w:rPr>
                <w:rFonts w:ascii="Arial Narrow" w:hAnsi="Arial Narrow" w:cs="Arial"/>
                <w:color w:val="FF0000"/>
                <w:sz w:val="16"/>
                <w:szCs w:val="16"/>
              </w:rPr>
              <w:t>maddelerin  çoğunun</w:t>
            </w:r>
            <w:proofErr w:type="gramEnd"/>
            <w:r w:rsidRPr="005E2E24">
              <w:rPr>
                <w:rFonts w:ascii="Arial Narrow" w:hAnsi="Arial Narrow" w:cs="Arial"/>
                <w:color w:val="FF0000"/>
                <w:sz w:val="16"/>
                <w:szCs w:val="16"/>
              </w:rPr>
              <w:t xml:space="preserve"> plazma halinde olduğu verilir. Örnekler, üretilen plazmalardan (plazma topu, flüoresan, neon lambaları, füzyon çalışmalarında, vb.), dünyada görülenlerden (şimşek, </w:t>
            </w:r>
            <w:proofErr w:type="spellStart"/>
            <w:r w:rsidRPr="005E2E24">
              <w:rPr>
                <w:rFonts w:ascii="Arial Narrow" w:hAnsi="Arial Narrow" w:cs="Arial"/>
                <w:color w:val="FF0000"/>
                <w:sz w:val="16"/>
                <w:szCs w:val="16"/>
              </w:rPr>
              <w:t>iyonosfer</w:t>
            </w:r>
            <w:proofErr w:type="spellEnd"/>
            <w:r w:rsidRPr="005E2E24">
              <w:rPr>
                <w:rFonts w:ascii="Arial Narrow" w:hAnsi="Arial Narrow" w:cs="Arial"/>
                <w:color w:val="FF0000"/>
                <w:sz w:val="16"/>
                <w:szCs w:val="16"/>
              </w:rPr>
              <w:t>, kuzey ve güney kutup ışıkları (</w:t>
            </w:r>
            <w:proofErr w:type="spellStart"/>
            <w:r w:rsidRPr="005E2E24">
              <w:rPr>
                <w:rFonts w:ascii="Arial Narrow" w:hAnsi="Arial Narrow" w:cs="Arial"/>
                <w:color w:val="FF0000"/>
                <w:sz w:val="16"/>
                <w:szCs w:val="16"/>
              </w:rPr>
              <w:t>Aurora</w:t>
            </w:r>
            <w:proofErr w:type="spellEnd"/>
            <w:r w:rsidRPr="005E2E24">
              <w:rPr>
                <w:rFonts w:ascii="Arial Narrow" w:hAnsi="Arial Narrow" w:cs="Arial"/>
                <w:color w:val="FF0000"/>
                <w:sz w:val="16"/>
                <w:szCs w:val="16"/>
              </w:rPr>
              <w:t xml:space="preserve"> </w:t>
            </w:r>
            <w:proofErr w:type="spellStart"/>
            <w:r w:rsidRPr="005E2E24">
              <w:rPr>
                <w:rFonts w:ascii="Arial Narrow" w:hAnsi="Arial Narrow" w:cs="Arial"/>
                <w:color w:val="FF0000"/>
                <w:sz w:val="16"/>
                <w:szCs w:val="16"/>
              </w:rPr>
              <w:t>borealis</w:t>
            </w:r>
            <w:proofErr w:type="spellEnd"/>
            <w:r w:rsidRPr="005E2E24">
              <w:rPr>
                <w:rFonts w:ascii="Arial Narrow" w:hAnsi="Arial Narrow" w:cs="Arial"/>
                <w:color w:val="FF0000"/>
                <w:sz w:val="16"/>
                <w:szCs w:val="16"/>
              </w:rPr>
              <w:t xml:space="preserve"> ve </w:t>
            </w:r>
            <w:proofErr w:type="spellStart"/>
            <w:r w:rsidRPr="005E2E24">
              <w:rPr>
                <w:rFonts w:ascii="Arial Narrow" w:hAnsi="Arial Narrow" w:cs="Arial"/>
                <w:color w:val="FF0000"/>
                <w:sz w:val="16"/>
                <w:szCs w:val="16"/>
              </w:rPr>
              <w:t>aurora</w:t>
            </w:r>
            <w:proofErr w:type="spellEnd"/>
            <w:r w:rsidRPr="005E2E24">
              <w:rPr>
                <w:rFonts w:ascii="Arial Narrow" w:hAnsi="Arial Narrow" w:cs="Arial"/>
                <w:color w:val="FF0000"/>
                <w:sz w:val="16"/>
                <w:szCs w:val="16"/>
              </w:rPr>
              <w:t xml:space="preserve"> </w:t>
            </w:r>
            <w:proofErr w:type="spellStart"/>
            <w:r w:rsidRPr="005E2E24">
              <w:rPr>
                <w:rFonts w:ascii="Arial Narrow" w:hAnsi="Arial Narrow" w:cs="Arial"/>
                <w:color w:val="FF0000"/>
                <w:sz w:val="16"/>
                <w:szCs w:val="16"/>
              </w:rPr>
              <w:t>australis</w:t>
            </w:r>
            <w:proofErr w:type="spellEnd"/>
            <w:r w:rsidRPr="005E2E24">
              <w:rPr>
                <w:rFonts w:ascii="Arial Narrow" w:hAnsi="Arial Narrow" w:cs="Arial"/>
                <w:color w:val="FF0000"/>
                <w:sz w:val="16"/>
                <w:szCs w:val="16"/>
              </w:rPr>
              <w:t xml:space="preserve">), vb.)  ve uzayda görülenlerden (güneş, yıldızlar, güneş </w:t>
            </w:r>
            <w:proofErr w:type="gramStart"/>
            <w:r w:rsidRPr="005E2E24">
              <w:rPr>
                <w:rFonts w:ascii="Arial Narrow" w:hAnsi="Arial Narrow" w:cs="Arial"/>
                <w:color w:val="FF0000"/>
                <w:sz w:val="16"/>
                <w:szCs w:val="16"/>
              </w:rPr>
              <w:t>rüzgarları</w:t>
            </w:r>
            <w:proofErr w:type="gramEnd"/>
            <w:r w:rsidRPr="005E2E24">
              <w:rPr>
                <w:rFonts w:ascii="Arial Narrow" w:hAnsi="Arial Narrow" w:cs="Arial"/>
                <w:color w:val="FF0000"/>
                <w:sz w:val="16"/>
                <w:szCs w:val="16"/>
              </w:rPr>
              <w:t xml:space="preserve">, vb.) ayrı </w:t>
            </w:r>
            <w:proofErr w:type="spellStart"/>
            <w:r w:rsidRPr="005E2E24">
              <w:rPr>
                <w:rFonts w:ascii="Arial Narrow" w:hAnsi="Arial Narrow" w:cs="Arial"/>
                <w:color w:val="FF0000"/>
                <w:sz w:val="16"/>
                <w:szCs w:val="16"/>
              </w:rPr>
              <w:t>ayrı</w:t>
            </w:r>
            <w:proofErr w:type="spellEnd"/>
            <w:r w:rsidRPr="005E2E24">
              <w:rPr>
                <w:rFonts w:ascii="Arial Narrow" w:hAnsi="Arial Narrow" w:cs="Arial"/>
                <w:color w:val="FF0000"/>
                <w:sz w:val="16"/>
                <w:szCs w:val="16"/>
              </w:rPr>
              <w:t xml:space="preserve"> verilir. [!] 3.2 *Plazma ile enerji </w:t>
            </w:r>
            <w:proofErr w:type="gramStart"/>
            <w:r w:rsidRPr="005E2E24">
              <w:rPr>
                <w:rFonts w:ascii="Arial Narrow" w:hAnsi="Arial Narrow" w:cs="Arial"/>
                <w:color w:val="FF0000"/>
                <w:sz w:val="16"/>
                <w:szCs w:val="16"/>
              </w:rPr>
              <w:t>üretiminin  bazı</w:t>
            </w:r>
            <w:proofErr w:type="gramEnd"/>
            <w:r w:rsidRPr="005E2E24">
              <w:rPr>
                <w:rFonts w:ascii="Arial Narrow" w:hAnsi="Arial Narrow" w:cs="Arial"/>
                <w:color w:val="FF0000"/>
                <w:sz w:val="16"/>
                <w:szCs w:val="16"/>
              </w:rPr>
              <w:t xml:space="preserve"> ülkelerde  başlangıç aşamasında olduğu ve diğer enerji üretim yöntemlerinden daha temiz olduğu vurgulanır.  3.2 *Plazma ile enerjinin nasıl üretildiğine girilmez.</w:t>
            </w:r>
          </w:p>
        </w:tc>
      </w:tr>
      <w:tr w:rsidR="00626F14" w:rsidRPr="00EA4D9C" w:rsidTr="00626F14">
        <w:trPr>
          <w:cantSplit/>
          <w:trHeight w:val="1079"/>
          <w:jc w:val="center"/>
        </w:trPr>
        <w:tc>
          <w:tcPr>
            <w:tcW w:w="375" w:type="dxa"/>
            <w:shd w:val="clear" w:color="auto" w:fill="auto"/>
            <w:textDirection w:val="btLr"/>
            <w:vAlign w:val="bottom"/>
          </w:tcPr>
          <w:p w:rsidR="00626F14" w:rsidRPr="00EA4D9C" w:rsidRDefault="00626F14" w:rsidP="00587EAD">
            <w:pPr>
              <w:ind w:left="113" w:right="113"/>
              <w:jc w:val="center"/>
              <w:rPr>
                <w:rFonts w:ascii="Arial" w:hAnsi="Arial" w:cs="Arial"/>
                <w:b/>
                <w:sz w:val="16"/>
                <w:szCs w:val="16"/>
              </w:rPr>
            </w:pPr>
            <w:r w:rsidRPr="00EA4D9C">
              <w:rPr>
                <w:rFonts w:ascii="Arial" w:hAnsi="Arial" w:cs="Arial"/>
                <w:b/>
                <w:sz w:val="16"/>
                <w:szCs w:val="16"/>
              </w:rPr>
              <w:lastRenderedPageBreak/>
              <w:t>EKİM</w:t>
            </w:r>
          </w:p>
        </w:tc>
        <w:tc>
          <w:tcPr>
            <w:tcW w:w="349" w:type="dxa"/>
            <w:shd w:val="clear" w:color="auto" w:fill="auto"/>
            <w:textDirection w:val="btLr"/>
            <w:vAlign w:val="center"/>
          </w:tcPr>
          <w:p w:rsidR="00626F14" w:rsidRPr="00EA4D9C" w:rsidRDefault="00626F14" w:rsidP="00587EAD">
            <w:pPr>
              <w:jc w:val="center"/>
              <w:rPr>
                <w:rFonts w:ascii="Arial" w:hAnsi="Arial" w:cs="Arial"/>
                <w:b/>
                <w:sz w:val="16"/>
                <w:szCs w:val="16"/>
              </w:rPr>
            </w:pPr>
            <w:r w:rsidRPr="00EA4D9C">
              <w:rPr>
                <w:rFonts w:ascii="Arial" w:hAnsi="Arial" w:cs="Arial"/>
                <w:b/>
                <w:sz w:val="16"/>
                <w:szCs w:val="16"/>
              </w:rPr>
              <w:t xml:space="preserve">14-18 EKİM </w:t>
            </w:r>
          </w:p>
        </w:tc>
        <w:tc>
          <w:tcPr>
            <w:tcW w:w="412" w:type="dxa"/>
            <w:shd w:val="clear" w:color="auto" w:fill="auto"/>
            <w:vAlign w:val="center"/>
          </w:tcPr>
          <w:p w:rsidR="00626F14" w:rsidRPr="00EA4D9C" w:rsidRDefault="00626F14" w:rsidP="00587EAD">
            <w:pPr>
              <w:jc w:val="center"/>
              <w:rPr>
                <w:rFonts w:ascii="Arial" w:hAnsi="Arial" w:cs="Arial"/>
                <w:sz w:val="16"/>
                <w:szCs w:val="16"/>
              </w:rPr>
            </w:pPr>
            <w:r w:rsidRPr="00EA4D9C">
              <w:rPr>
                <w:rFonts w:ascii="Arial" w:hAnsi="Arial" w:cs="Arial"/>
                <w:sz w:val="16"/>
                <w:szCs w:val="16"/>
              </w:rPr>
              <w:t>2</w:t>
            </w:r>
          </w:p>
        </w:tc>
        <w:tc>
          <w:tcPr>
            <w:tcW w:w="14206" w:type="dxa"/>
            <w:gridSpan w:val="7"/>
            <w:shd w:val="clear" w:color="auto" w:fill="auto"/>
            <w:vAlign w:val="center"/>
          </w:tcPr>
          <w:p w:rsidR="00626F14" w:rsidRPr="00EA4D9C" w:rsidRDefault="00626F14" w:rsidP="00587EAD">
            <w:pPr>
              <w:jc w:val="center"/>
              <w:rPr>
                <w:rFonts w:ascii="Arial" w:hAnsi="Arial" w:cs="Arial"/>
                <w:b/>
              </w:rPr>
            </w:pPr>
            <w:r w:rsidRPr="00EA4D9C">
              <w:rPr>
                <w:rFonts w:ascii="Arial" w:hAnsi="Arial" w:cs="Arial"/>
                <w:b/>
              </w:rPr>
              <w:t xml:space="preserve">KURBAN BAYRAMI TATİLİ </w:t>
            </w:r>
          </w:p>
        </w:tc>
      </w:tr>
      <w:tr w:rsidR="000E2872" w:rsidRPr="00EA4D9C" w:rsidTr="00626F14">
        <w:trPr>
          <w:gridAfter w:val="1"/>
          <w:wAfter w:w="31" w:type="dxa"/>
          <w:trHeight w:val="305"/>
          <w:jc w:val="center"/>
        </w:trPr>
        <w:tc>
          <w:tcPr>
            <w:tcW w:w="15311" w:type="dxa"/>
            <w:gridSpan w:val="9"/>
          </w:tcPr>
          <w:p w:rsidR="000E2872" w:rsidRPr="00EA4D9C" w:rsidRDefault="000E2872" w:rsidP="00D5376C">
            <w:pPr>
              <w:jc w:val="center"/>
              <w:rPr>
                <w:rFonts w:ascii="Arial" w:hAnsi="Arial" w:cs="Arial"/>
                <w:b/>
              </w:rPr>
            </w:pPr>
            <w:r w:rsidRPr="00EA4D9C">
              <w:rPr>
                <w:rFonts w:ascii="Arial" w:hAnsi="Arial" w:cs="Arial"/>
                <w:b/>
              </w:rPr>
              <w:t>ÜNİTE - 2:  KUVVET VE HAREKET</w:t>
            </w:r>
          </w:p>
        </w:tc>
      </w:tr>
      <w:tr w:rsidR="00626F14" w:rsidRPr="00EA4D9C" w:rsidTr="00587EAD">
        <w:trPr>
          <w:gridAfter w:val="1"/>
          <w:wAfter w:w="31" w:type="dxa"/>
          <w:cantSplit/>
          <w:trHeight w:val="1063"/>
          <w:jc w:val="center"/>
        </w:trPr>
        <w:tc>
          <w:tcPr>
            <w:tcW w:w="375" w:type="dxa"/>
            <w:shd w:val="clear" w:color="auto" w:fill="auto"/>
            <w:textDirection w:val="btLr"/>
            <w:vAlign w:val="center"/>
          </w:tcPr>
          <w:p w:rsidR="00626F14" w:rsidRPr="00EA4D9C" w:rsidRDefault="00626F14" w:rsidP="00587EAD">
            <w:pPr>
              <w:ind w:left="113" w:right="113"/>
              <w:jc w:val="center"/>
              <w:rPr>
                <w:rFonts w:ascii="Arial" w:hAnsi="Arial" w:cs="Arial"/>
                <w:b/>
                <w:sz w:val="16"/>
                <w:szCs w:val="16"/>
              </w:rPr>
            </w:pPr>
            <w:r w:rsidRPr="00EA4D9C">
              <w:rPr>
                <w:rFonts w:ascii="Arial" w:hAnsi="Arial" w:cs="Arial"/>
                <w:b/>
                <w:sz w:val="16"/>
                <w:szCs w:val="16"/>
              </w:rPr>
              <w:br/>
              <w:t>EKİM</w:t>
            </w:r>
          </w:p>
        </w:tc>
        <w:tc>
          <w:tcPr>
            <w:tcW w:w="349" w:type="dxa"/>
            <w:shd w:val="clear" w:color="auto" w:fill="auto"/>
            <w:textDirection w:val="btLr"/>
            <w:vAlign w:val="center"/>
          </w:tcPr>
          <w:p w:rsidR="00626F14" w:rsidRPr="00EA4D9C" w:rsidRDefault="00626F14" w:rsidP="00587EAD">
            <w:pPr>
              <w:jc w:val="center"/>
              <w:rPr>
                <w:rFonts w:ascii="Arial" w:hAnsi="Arial" w:cs="Arial"/>
                <w:b/>
                <w:sz w:val="16"/>
                <w:szCs w:val="16"/>
              </w:rPr>
            </w:pPr>
            <w:r w:rsidRPr="00EA4D9C">
              <w:rPr>
                <w:rFonts w:ascii="Arial" w:hAnsi="Arial" w:cs="Arial"/>
                <w:b/>
                <w:sz w:val="16"/>
                <w:szCs w:val="16"/>
              </w:rPr>
              <w:t>21-25 EKİM</w:t>
            </w:r>
          </w:p>
        </w:tc>
        <w:tc>
          <w:tcPr>
            <w:tcW w:w="412" w:type="dxa"/>
            <w:shd w:val="clear" w:color="auto" w:fill="auto"/>
            <w:vAlign w:val="center"/>
          </w:tcPr>
          <w:p w:rsidR="00626F14" w:rsidRPr="00EA4D9C" w:rsidRDefault="00626F14">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626F14" w:rsidRPr="00EA4D9C" w:rsidRDefault="00626F14" w:rsidP="00532522">
            <w:pPr>
              <w:jc w:val="center"/>
              <w:rPr>
                <w:rFonts w:ascii="Arial" w:hAnsi="Arial" w:cs="Arial"/>
                <w:b/>
                <w:sz w:val="16"/>
                <w:szCs w:val="16"/>
              </w:rPr>
            </w:pPr>
            <w:r w:rsidRPr="00EA4D9C">
              <w:rPr>
                <w:rFonts w:ascii="Arial" w:hAnsi="Arial" w:cs="Arial"/>
                <w:b/>
                <w:sz w:val="16"/>
                <w:szCs w:val="16"/>
              </w:rPr>
              <w:t xml:space="preserve">KUVVET VE ÖZELLİKLERİ </w:t>
            </w:r>
          </w:p>
          <w:p w:rsidR="00626F14" w:rsidRPr="00EA4D9C" w:rsidRDefault="00626F14">
            <w:pPr>
              <w:jc w:val="center"/>
              <w:rPr>
                <w:rFonts w:ascii="Arial" w:hAnsi="Arial" w:cs="Arial"/>
                <w:sz w:val="16"/>
                <w:szCs w:val="16"/>
              </w:rPr>
            </w:pPr>
          </w:p>
        </w:tc>
        <w:tc>
          <w:tcPr>
            <w:tcW w:w="4646" w:type="dxa"/>
            <w:shd w:val="clear" w:color="auto" w:fill="auto"/>
            <w:noWrap/>
            <w:vAlign w:val="center"/>
          </w:tcPr>
          <w:p w:rsidR="00626F14" w:rsidRPr="00EA4D9C" w:rsidRDefault="00626F14" w:rsidP="00532522">
            <w:pPr>
              <w:rPr>
                <w:rFonts w:ascii="Arial" w:hAnsi="Arial" w:cs="Arial"/>
                <w:b/>
                <w:sz w:val="16"/>
                <w:szCs w:val="16"/>
              </w:rPr>
            </w:pPr>
            <w:r w:rsidRPr="00EA4D9C">
              <w:rPr>
                <w:rFonts w:ascii="Arial" w:hAnsi="Arial" w:cs="Arial"/>
                <w:b/>
                <w:sz w:val="16"/>
                <w:szCs w:val="16"/>
              </w:rPr>
              <w:t xml:space="preserve">1.  Hareketin nedeni ile ilgili olarak öğrenciler; </w:t>
            </w:r>
          </w:p>
          <w:p w:rsidR="00626F14" w:rsidRPr="00EA4D9C" w:rsidRDefault="00626F14" w:rsidP="00532522">
            <w:pPr>
              <w:rPr>
                <w:rFonts w:ascii="Arial" w:hAnsi="Arial" w:cs="Arial"/>
                <w:sz w:val="16"/>
                <w:szCs w:val="16"/>
              </w:rPr>
            </w:pPr>
            <w:r w:rsidRPr="00EA4D9C">
              <w:rPr>
                <w:rFonts w:ascii="Arial" w:hAnsi="Arial" w:cs="Arial"/>
                <w:sz w:val="16"/>
                <w:szCs w:val="16"/>
              </w:rPr>
              <w:t xml:space="preserve">1.1.  Kuvveti, cisimler üzerinde oluşturduğu etkilerden yola çıkarak örneklerle açıklar (BİB-3.a,b,c). </w:t>
            </w:r>
          </w:p>
          <w:p w:rsidR="00626F14" w:rsidRPr="00EA4D9C" w:rsidRDefault="00626F14" w:rsidP="00532522">
            <w:pPr>
              <w:rPr>
                <w:rFonts w:ascii="Arial" w:hAnsi="Arial" w:cs="Arial"/>
                <w:sz w:val="16"/>
                <w:szCs w:val="16"/>
              </w:rPr>
            </w:pPr>
            <w:r w:rsidRPr="00EA4D9C">
              <w:rPr>
                <w:rFonts w:ascii="Arial" w:hAnsi="Arial" w:cs="Arial"/>
                <w:sz w:val="16"/>
                <w:szCs w:val="16"/>
              </w:rPr>
              <w:t xml:space="preserve">1.2.  Kuvvetin </w:t>
            </w:r>
            <w:proofErr w:type="spellStart"/>
            <w:r w:rsidRPr="00EA4D9C">
              <w:rPr>
                <w:rFonts w:ascii="Arial" w:hAnsi="Arial" w:cs="Arial"/>
                <w:sz w:val="16"/>
                <w:szCs w:val="16"/>
              </w:rPr>
              <w:t>vektörel</w:t>
            </w:r>
            <w:proofErr w:type="spellEnd"/>
            <w:r w:rsidRPr="00EA4D9C">
              <w:rPr>
                <w:rFonts w:ascii="Arial" w:hAnsi="Arial" w:cs="Arial"/>
                <w:sz w:val="16"/>
                <w:szCs w:val="16"/>
              </w:rPr>
              <w:t xml:space="preserve"> bir nicelik olduğunu örneklerle açıklar  (FTTÇ-1.h; BİB-1.a-d, 2.a).   </w:t>
            </w:r>
          </w:p>
        </w:tc>
        <w:tc>
          <w:tcPr>
            <w:tcW w:w="1418" w:type="dxa"/>
            <w:shd w:val="clear" w:color="auto" w:fill="auto"/>
            <w:vAlign w:val="center"/>
          </w:tcPr>
          <w:p w:rsidR="00626F14" w:rsidRPr="00EA4D9C" w:rsidRDefault="00626F14">
            <w:pPr>
              <w:jc w:val="center"/>
              <w:rPr>
                <w:rFonts w:ascii="Arial" w:hAnsi="Arial" w:cs="Arial"/>
                <w:sz w:val="16"/>
                <w:szCs w:val="16"/>
              </w:rPr>
            </w:pPr>
          </w:p>
        </w:tc>
        <w:tc>
          <w:tcPr>
            <w:tcW w:w="2693" w:type="dxa"/>
            <w:shd w:val="clear" w:color="auto" w:fill="auto"/>
            <w:vAlign w:val="center"/>
          </w:tcPr>
          <w:p w:rsidR="00626F14" w:rsidRPr="00EA4D9C" w:rsidRDefault="00626F14" w:rsidP="007549C5">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NOT: Okul ve çevre şartlarına bağlı olarak başka gözlem ve deneyler de yapılabilir</w:t>
            </w:r>
          </w:p>
        </w:tc>
        <w:tc>
          <w:tcPr>
            <w:tcW w:w="1777" w:type="dxa"/>
            <w:vAlign w:val="center"/>
          </w:tcPr>
          <w:p w:rsidR="00626F14" w:rsidRPr="00EA4D9C" w:rsidRDefault="00626F14" w:rsidP="00A46E08">
            <w:pPr>
              <w:jc w:val="center"/>
              <w:rPr>
                <w:rFonts w:ascii="Arial" w:hAnsi="Arial" w:cs="Arial"/>
                <w:sz w:val="16"/>
                <w:szCs w:val="16"/>
              </w:rPr>
            </w:pPr>
            <w:r w:rsidRPr="00EA4D9C">
              <w:rPr>
                <w:rFonts w:ascii="Arial" w:hAnsi="Arial" w:cs="Arial"/>
                <w:sz w:val="16"/>
                <w:szCs w:val="16"/>
              </w:rPr>
              <w:t>3.Arkadaşlık</w:t>
            </w:r>
          </w:p>
        </w:tc>
        <w:tc>
          <w:tcPr>
            <w:tcW w:w="1936" w:type="dxa"/>
            <w:shd w:val="clear" w:color="auto" w:fill="auto"/>
            <w:vAlign w:val="center"/>
          </w:tcPr>
          <w:p w:rsidR="00626F14" w:rsidRPr="00EA4D9C" w:rsidRDefault="00626F14">
            <w:pPr>
              <w:jc w:val="center"/>
              <w:rPr>
                <w:rFonts w:ascii="Arial" w:hAnsi="Arial" w:cs="Arial"/>
                <w:sz w:val="16"/>
                <w:szCs w:val="16"/>
              </w:rPr>
            </w:pPr>
            <w:r w:rsidRPr="00EA4D9C">
              <w:rPr>
                <w:rFonts w:ascii="Arial" w:hAnsi="Arial" w:cs="Arial"/>
                <w:sz w:val="16"/>
                <w:szCs w:val="16"/>
              </w:rPr>
              <w:t> </w:t>
            </w:r>
          </w:p>
        </w:tc>
      </w:tr>
      <w:tr w:rsidR="00626F14" w:rsidRPr="005E2E24" w:rsidTr="00AC0D35">
        <w:trPr>
          <w:gridAfter w:val="1"/>
          <w:wAfter w:w="31" w:type="dxa"/>
          <w:trHeight w:val="221"/>
          <w:jc w:val="center"/>
        </w:trPr>
        <w:tc>
          <w:tcPr>
            <w:tcW w:w="15311" w:type="dxa"/>
            <w:gridSpan w:val="9"/>
          </w:tcPr>
          <w:p w:rsidR="00626F14" w:rsidRPr="005E2E24" w:rsidRDefault="00626F14" w:rsidP="00532522">
            <w:pPr>
              <w:rPr>
                <w:rFonts w:ascii="Arial Narrow" w:hAnsi="Arial Narrow" w:cs="Arial"/>
                <w:color w:val="FF0000"/>
                <w:sz w:val="16"/>
                <w:szCs w:val="16"/>
              </w:rPr>
            </w:pPr>
            <w:r w:rsidRPr="005E2E24">
              <w:rPr>
                <w:rFonts w:ascii="Arial Narrow" w:hAnsi="Arial Narrow" w:cs="Arial"/>
                <w:color w:val="FF0000"/>
                <w:sz w:val="16"/>
                <w:szCs w:val="16"/>
              </w:rPr>
              <w:t xml:space="preserve">[!] 1.1 Kuvvetin cisimlerin hareket ve şekilleri üzerindeki etkilerinden söz edilir.  </w:t>
            </w:r>
            <w:proofErr w:type="gramStart"/>
            <w:r w:rsidRPr="005E2E24">
              <w:rPr>
                <w:rFonts w:ascii="Arial Narrow" w:hAnsi="Arial Narrow" w:cs="Arial"/>
                <w:color w:val="FF0000"/>
                <w:sz w:val="16"/>
                <w:szCs w:val="16"/>
              </w:rPr>
              <w:t>???</w:t>
            </w:r>
            <w:proofErr w:type="gramEnd"/>
            <w:r w:rsidRPr="005E2E24">
              <w:rPr>
                <w:rFonts w:ascii="Arial Narrow" w:hAnsi="Arial Narrow" w:cs="Arial"/>
                <w:color w:val="FF0000"/>
                <w:sz w:val="16"/>
                <w:szCs w:val="16"/>
              </w:rPr>
              <w:t xml:space="preserve"> 1.1 “Güç ve kuvvet aynı şeydir”, “Güç ve enerji aynı şeydir” .</w:t>
            </w:r>
          </w:p>
        </w:tc>
      </w:tr>
      <w:tr w:rsidR="00626F14" w:rsidRPr="00EA4D9C" w:rsidTr="00AC0D35">
        <w:trPr>
          <w:gridAfter w:val="1"/>
          <w:wAfter w:w="31" w:type="dxa"/>
          <w:cantSplit/>
          <w:trHeight w:val="1840"/>
          <w:jc w:val="center"/>
        </w:trPr>
        <w:tc>
          <w:tcPr>
            <w:tcW w:w="375" w:type="dxa"/>
            <w:shd w:val="clear" w:color="auto" w:fill="auto"/>
            <w:textDirection w:val="btLr"/>
            <w:vAlign w:val="bottom"/>
          </w:tcPr>
          <w:p w:rsidR="00626F14" w:rsidRPr="00EA4D9C" w:rsidRDefault="00626F14" w:rsidP="00587EAD">
            <w:pPr>
              <w:ind w:left="113" w:right="113"/>
              <w:jc w:val="center"/>
              <w:rPr>
                <w:rFonts w:ascii="Arial" w:hAnsi="Arial" w:cs="Arial"/>
                <w:b/>
                <w:sz w:val="16"/>
                <w:szCs w:val="16"/>
              </w:rPr>
            </w:pPr>
            <w:r w:rsidRPr="00EA4D9C">
              <w:rPr>
                <w:rFonts w:ascii="Arial" w:hAnsi="Arial" w:cs="Arial"/>
                <w:b/>
                <w:sz w:val="16"/>
                <w:szCs w:val="16"/>
              </w:rPr>
              <w:t>EKİM</w:t>
            </w:r>
          </w:p>
        </w:tc>
        <w:tc>
          <w:tcPr>
            <w:tcW w:w="349" w:type="dxa"/>
            <w:shd w:val="clear" w:color="auto" w:fill="auto"/>
            <w:textDirection w:val="btLr"/>
            <w:vAlign w:val="center"/>
          </w:tcPr>
          <w:p w:rsidR="00626F14" w:rsidRPr="00EA4D9C" w:rsidRDefault="00626F14" w:rsidP="00587EAD">
            <w:pPr>
              <w:jc w:val="center"/>
              <w:rPr>
                <w:rFonts w:ascii="Arial" w:hAnsi="Arial" w:cs="Arial"/>
                <w:b/>
                <w:sz w:val="16"/>
                <w:szCs w:val="16"/>
              </w:rPr>
            </w:pPr>
            <w:r w:rsidRPr="00EA4D9C">
              <w:rPr>
                <w:rFonts w:ascii="Arial" w:hAnsi="Arial" w:cs="Arial"/>
                <w:b/>
                <w:sz w:val="16"/>
                <w:szCs w:val="16"/>
              </w:rPr>
              <w:t>28 EKİM-1 KASIM</w:t>
            </w:r>
          </w:p>
        </w:tc>
        <w:tc>
          <w:tcPr>
            <w:tcW w:w="412" w:type="dxa"/>
            <w:shd w:val="clear" w:color="auto" w:fill="auto"/>
            <w:vAlign w:val="center"/>
          </w:tcPr>
          <w:p w:rsidR="00626F14" w:rsidRPr="00EA4D9C" w:rsidRDefault="00626F14">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626F14" w:rsidRPr="00EA4D9C" w:rsidRDefault="00626F14" w:rsidP="007C38DE">
            <w:pPr>
              <w:jc w:val="center"/>
              <w:rPr>
                <w:rFonts w:ascii="Arial" w:hAnsi="Arial" w:cs="Arial"/>
                <w:b/>
                <w:sz w:val="16"/>
                <w:szCs w:val="16"/>
              </w:rPr>
            </w:pPr>
            <w:r w:rsidRPr="00EA4D9C">
              <w:rPr>
                <w:rFonts w:ascii="Arial" w:hAnsi="Arial" w:cs="Arial"/>
                <w:b/>
                <w:sz w:val="16"/>
                <w:szCs w:val="16"/>
              </w:rPr>
              <w:t xml:space="preserve">KUVVETLERİN BİLEŞKESİ </w:t>
            </w:r>
          </w:p>
          <w:p w:rsidR="00626F14" w:rsidRPr="00EA4D9C" w:rsidRDefault="00626F14" w:rsidP="00532522">
            <w:pPr>
              <w:jc w:val="center"/>
              <w:rPr>
                <w:rFonts w:ascii="Arial" w:hAnsi="Arial" w:cs="Arial"/>
                <w:sz w:val="16"/>
                <w:szCs w:val="16"/>
              </w:rPr>
            </w:pPr>
          </w:p>
        </w:tc>
        <w:tc>
          <w:tcPr>
            <w:tcW w:w="4646" w:type="dxa"/>
            <w:shd w:val="clear" w:color="auto" w:fill="auto"/>
            <w:noWrap/>
            <w:vAlign w:val="center"/>
          </w:tcPr>
          <w:p w:rsidR="00626F14" w:rsidRPr="00EA4D9C" w:rsidRDefault="00626F14" w:rsidP="007C38DE">
            <w:pPr>
              <w:autoSpaceDE w:val="0"/>
              <w:autoSpaceDN w:val="0"/>
              <w:adjustRightInd w:val="0"/>
              <w:rPr>
                <w:rFonts w:ascii="Arial" w:hAnsi="Arial" w:cs="Arial"/>
                <w:sz w:val="16"/>
                <w:szCs w:val="16"/>
              </w:rPr>
            </w:pPr>
            <w:r w:rsidRPr="00EA4D9C">
              <w:rPr>
                <w:rFonts w:ascii="Arial" w:hAnsi="Arial" w:cs="Arial"/>
                <w:sz w:val="16"/>
                <w:szCs w:val="16"/>
              </w:rPr>
              <w:t xml:space="preserve">1.3.  Bir cisme etki eden kuvvetlerin bileşkesini farklı yollardan </w:t>
            </w:r>
          </w:p>
          <w:p w:rsidR="00626F14" w:rsidRPr="00EA4D9C" w:rsidRDefault="00626F14" w:rsidP="007C38DE">
            <w:pPr>
              <w:autoSpaceDE w:val="0"/>
              <w:autoSpaceDN w:val="0"/>
              <w:adjustRightInd w:val="0"/>
              <w:rPr>
                <w:rFonts w:ascii="Arial" w:hAnsi="Arial" w:cs="Arial"/>
                <w:sz w:val="16"/>
                <w:szCs w:val="16"/>
              </w:rPr>
            </w:pPr>
            <w:proofErr w:type="gramStart"/>
            <w:r w:rsidRPr="00EA4D9C">
              <w:rPr>
                <w:rFonts w:ascii="Arial" w:hAnsi="Arial" w:cs="Arial"/>
                <w:sz w:val="16"/>
                <w:szCs w:val="16"/>
              </w:rPr>
              <w:t>hesaplar</w:t>
            </w:r>
            <w:proofErr w:type="gramEnd"/>
            <w:r w:rsidRPr="00EA4D9C">
              <w:rPr>
                <w:rFonts w:ascii="Arial" w:hAnsi="Arial" w:cs="Arial"/>
                <w:sz w:val="16"/>
                <w:szCs w:val="16"/>
              </w:rPr>
              <w:t xml:space="preserve"> (PÇB-3.e-i).</w:t>
            </w:r>
          </w:p>
        </w:tc>
        <w:tc>
          <w:tcPr>
            <w:tcW w:w="1418" w:type="dxa"/>
            <w:shd w:val="clear" w:color="auto" w:fill="auto"/>
            <w:noWrap/>
            <w:vAlign w:val="center"/>
          </w:tcPr>
          <w:p w:rsidR="00626F14" w:rsidRPr="00EA4D9C" w:rsidRDefault="00626F14">
            <w:pPr>
              <w:rPr>
                <w:rFonts w:ascii="Arial" w:hAnsi="Arial" w:cs="Arial"/>
                <w:sz w:val="16"/>
                <w:szCs w:val="16"/>
              </w:rPr>
            </w:pPr>
            <w:r w:rsidRPr="00EA4D9C">
              <w:rPr>
                <w:rFonts w:ascii="Arial" w:hAnsi="Arial" w:cs="Arial"/>
                <w:sz w:val="16"/>
                <w:szCs w:val="16"/>
              </w:rPr>
              <w:t>Bir Kişi Dört Kişiye Bedel Olabilir mi?</w:t>
            </w:r>
          </w:p>
        </w:tc>
        <w:tc>
          <w:tcPr>
            <w:tcW w:w="2693" w:type="dxa"/>
            <w:shd w:val="clear" w:color="auto" w:fill="auto"/>
            <w:vAlign w:val="center"/>
          </w:tcPr>
          <w:p w:rsidR="00626F14" w:rsidRPr="00EA4D9C" w:rsidRDefault="00626F14" w:rsidP="001A1BE6">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NOT: Okul ve çevre şartlarına bağlı olarak başka gözlem ve deneyler de yapılabilir</w:t>
            </w:r>
          </w:p>
        </w:tc>
        <w:tc>
          <w:tcPr>
            <w:tcW w:w="1777" w:type="dxa"/>
            <w:vAlign w:val="center"/>
          </w:tcPr>
          <w:p w:rsidR="00626F14" w:rsidRPr="00EA4D9C" w:rsidRDefault="00626F14" w:rsidP="00A46E08">
            <w:pPr>
              <w:jc w:val="center"/>
              <w:rPr>
                <w:rFonts w:ascii="Arial" w:hAnsi="Arial" w:cs="Arial"/>
                <w:sz w:val="20"/>
                <w:szCs w:val="20"/>
              </w:rPr>
            </w:pPr>
            <w:r w:rsidRPr="00EA4D9C">
              <w:rPr>
                <w:rFonts w:ascii="Arial" w:hAnsi="Arial" w:cs="Arial"/>
                <w:sz w:val="20"/>
                <w:szCs w:val="20"/>
              </w:rPr>
              <w:t>4.Barış</w:t>
            </w:r>
          </w:p>
        </w:tc>
        <w:tc>
          <w:tcPr>
            <w:tcW w:w="1936" w:type="dxa"/>
            <w:shd w:val="clear" w:color="auto" w:fill="auto"/>
            <w:vAlign w:val="center"/>
          </w:tcPr>
          <w:p w:rsidR="00EA4D9C" w:rsidRPr="00EA4D9C" w:rsidRDefault="00EA4D9C" w:rsidP="00AC0D35">
            <w:pPr>
              <w:jc w:val="center"/>
              <w:rPr>
                <w:rFonts w:ascii="Arial" w:hAnsi="Arial" w:cs="Arial"/>
                <w:sz w:val="16"/>
                <w:szCs w:val="16"/>
              </w:rPr>
            </w:pPr>
            <w:r w:rsidRPr="00EA4D9C">
              <w:rPr>
                <w:rFonts w:ascii="Arial" w:hAnsi="Arial" w:cs="Arial"/>
                <w:b/>
                <w:sz w:val="20"/>
                <w:szCs w:val="20"/>
              </w:rPr>
              <w:t>29 EKİM CUMHURİYET BAYRAMININ ÖNEMİ</w:t>
            </w:r>
          </w:p>
          <w:p w:rsidR="00EA4D9C" w:rsidRPr="00EA4D9C" w:rsidRDefault="00EA4D9C" w:rsidP="00EA4D9C">
            <w:pPr>
              <w:rPr>
                <w:rFonts w:ascii="Arial" w:hAnsi="Arial" w:cs="Arial"/>
                <w:sz w:val="16"/>
                <w:szCs w:val="16"/>
              </w:rPr>
            </w:pPr>
          </w:p>
          <w:p w:rsidR="00EA4D9C" w:rsidRPr="00EA4D9C" w:rsidRDefault="00EA4D9C" w:rsidP="00AC0D35">
            <w:pPr>
              <w:jc w:val="center"/>
              <w:rPr>
                <w:rFonts w:ascii="Arial" w:hAnsi="Arial" w:cs="Arial"/>
                <w:sz w:val="16"/>
                <w:szCs w:val="16"/>
              </w:rPr>
            </w:pPr>
            <w:r w:rsidRPr="00EA4D9C">
              <w:rPr>
                <w:rFonts w:ascii="Arial" w:hAnsi="Arial" w:cs="Arial"/>
                <w:b/>
                <w:sz w:val="20"/>
                <w:szCs w:val="20"/>
              </w:rPr>
              <w:t xml:space="preserve"> </w:t>
            </w:r>
            <w:r w:rsidRPr="00EA4D9C">
              <w:rPr>
                <w:rFonts w:ascii="Arial" w:hAnsi="Arial" w:cs="Arial"/>
                <w:sz w:val="16"/>
                <w:szCs w:val="16"/>
              </w:rPr>
              <w:t> </w:t>
            </w:r>
            <w:r w:rsidRPr="00EA4D9C">
              <w:rPr>
                <w:rFonts w:ascii="Arial" w:hAnsi="Arial" w:cs="Arial"/>
                <w:b/>
                <w:sz w:val="20"/>
                <w:szCs w:val="20"/>
                <w:u w:val="single"/>
              </w:rPr>
              <w:t>PROJE KONULARININ BELİRLENMESİ</w:t>
            </w:r>
            <w:r w:rsidRPr="00EA4D9C">
              <w:rPr>
                <w:rFonts w:ascii="Arial" w:hAnsi="Arial" w:cs="Arial"/>
                <w:b/>
                <w:sz w:val="20"/>
                <w:szCs w:val="20"/>
              </w:rPr>
              <w:t xml:space="preserve">    </w:t>
            </w:r>
          </w:p>
          <w:p w:rsidR="00626F14" w:rsidRPr="00EA4D9C" w:rsidRDefault="00626F14" w:rsidP="00D06500">
            <w:pPr>
              <w:jc w:val="center"/>
              <w:rPr>
                <w:rFonts w:ascii="Arial" w:hAnsi="Arial" w:cs="Arial"/>
                <w:sz w:val="16"/>
                <w:szCs w:val="16"/>
              </w:rPr>
            </w:pPr>
          </w:p>
        </w:tc>
      </w:tr>
      <w:tr w:rsidR="00626F14" w:rsidRPr="00EA4D9C" w:rsidTr="00626F14">
        <w:trPr>
          <w:gridAfter w:val="1"/>
          <w:wAfter w:w="31" w:type="dxa"/>
          <w:cantSplit/>
          <w:trHeight w:val="1134"/>
          <w:jc w:val="center"/>
        </w:trPr>
        <w:tc>
          <w:tcPr>
            <w:tcW w:w="375" w:type="dxa"/>
            <w:shd w:val="clear" w:color="auto" w:fill="auto"/>
            <w:textDirection w:val="btLr"/>
            <w:vAlign w:val="bottom"/>
          </w:tcPr>
          <w:p w:rsidR="00626F14" w:rsidRPr="00EA4D9C" w:rsidRDefault="00626F14" w:rsidP="00587EAD">
            <w:pPr>
              <w:ind w:left="113" w:right="113"/>
              <w:jc w:val="center"/>
              <w:rPr>
                <w:rFonts w:ascii="Arial" w:hAnsi="Arial" w:cs="Arial"/>
                <w:b/>
                <w:sz w:val="16"/>
                <w:szCs w:val="16"/>
              </w:rPr>
            </w:pPr>
            <w:r w:rsidRPr="00EA4D9C">
              <w:rPr>
                <w:rFonts w:ascii="Arial" w:hAnsi="Arial" w:cs="Arial"/>
                <w:b/>
                <w:sz w:val="16"/>
                <w:szCs w:val="16"/>
              </w:rPr>
              <w:br/>
              <w:t xml:space="preserve">    </w:t>
            </w:r>
            <w:r w:rsidRPr="00EA4D9C">
              <w:rPr>
                <w:rFonts w:ascii="Arial" w:hAnsi="Arial" w:cs="Arial"/>
                <w:b/>
                <w:sz w:val="16"/>
                <w:szCs w:val="16"/>
              </w:rPr>
              <w:br/>
              <w:t>KASIM</w:t>
            </w:r>
          </w:p>
        </w:tc>
        <w:tc>
          <w:tcPr>
            <w:tcW w:w="349" w:type="dxa"/>
            <w:shd w:val="clear" w:color="auto" w:fill="auto"/>
            <w:textDirection w:val="btLr"/>
            <w:vAlign w:val="center"/>
          </w:tcPr>
          <w:p w:rsidR="00626F14" w:rsidRPr="00EA4D9C" w:rsidRDefault="00626F14" w:rsidP="00587EAD">
            <w:pPr>
              <w:jc w:val="center"/>
              <w:rPr>
                <w:rFonts w:ascii="Arial" w:hAnsi="Arial" w:cs="Arial"/>
                <w:b/>
                <w:sz w:val="16"/>
                <w:szCs w:val="16"/>
              </w:rPr>
            </w:pPr>
            <w:r w:rsidRPr="00EA4D9C">
              <w:rPr>
                <w:rFonts w:ascii="Arial" w:hAnsi="Arial" w:cs="Arial"/>
                <w:b/>
                <w:sz w:val="16"/>
                <w:szCs w:val="16"/>
              </w:rPr>
              <w:t>4 -8 KASIM</w:t>
            </w:r>
          </w:p>
        </w:tc>
        <w:tc>
          <w:tcPr>
            <w:tcW w:w="412" w:type="dxa"/>
            <w:shd w:val="clear" w:color="auto" w:fill="auto"/>
            <w:vAlign w:val="center"/>
          </w:tcPr>
          <w:p w:rsidR="00626F14" w:rsidRPr="00EA4D9C" w:rsidRDefault="00626F14">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626F14" w:rsidRPr="00EA4D9C" w:rsidRDefault="00626F14" w:rsidP="00532522">
            <w:pPr>
              <w:jc w:val="center"/>
              <w:rPr>
                <w:rFonts w:ascii="Arial" w:hAnsi="Arial" w:cs="Arial"/>
                <w:b/>
                <w:sz w:val="16"/>
                <w:szCs w:val="16"/>
              </w:rPr>
            </w:pPr>
            <w:r w:rsidRPr="00EA4D9C">
              <w:rPr>
                <w:rFonts w:ascii="Arial" w:hAnsi="Arial" w:cs="Arial"/>
                <w:b/>
                <w:sz w:val="16"/>
                <w:szCs w:val="16"/>
              </w:rPr>
              <w:t xml:space="preserve">KUVVETLERİN BİLEŞKESİ </w:t>
            </w:r>
          </w:p>
          <w:p w:rsidR="00626F14" w:rsidRPr="00EA4D9C" w:rsidRDefault="00626F14">
            <w:pPr>
              <w:jc w:val="center"/>
              <w:rPr>
                <w:rFonts w:ascii="Arial" w:hAnsi="Arial" w:cs="Arial"/>
                <w:b/>
                <w:sz w:val="16"/>
                <w:szCs w:val="16"/>
              </w:rPr>
            </w:pPr>
          </w:p>
        </w:tc>
        <w:tc>
          <w:tcPr>
            <w:tcW w:w="4646" w:type="dxa"/>
            <w:shd w:val="clear" w:color="auto" w:fill="auto"/>
            <w:noWrap/>
            <w:vAlign w:val="center"/>
          </w:tcPr>
          <w:p w:rsidR="00626F14" w:rsidRPr="00EA4D9C" w:rsidRDefault="00626F14" w:rsidP="00532522">
            <w:pPr>
              <w:autoSpaceDE w:val="0"/>
              <w:autoSpaceDN w:val="0"/>
              <w:adjustRightInd w:val="0"/>
              <w:rPr>
                <w:rFonts w:ascii="Arial" w:hAnsi="Arial" w:cs="Arial"/>
                <w:sz w:val="16"/>
                <w:szCs w:val="16"/>
              </w:rPr>
            </w:pPr>
            <w:r w:rsidRPr="00EA4D9C">
              <w:rPr>
                <w:rFonts w:ascii="Arial" w:hAnsi="Arial" w:cs="Arial"/>
                <w:sz w:val="16"/>
                <w:szCs w:val="16"/>
              </w:rPr>
              <w:t xml:space="preserve">1.3.  Bir cisme etki eden kuvvetlerin bileşkesini farklı yollardan </w:t>
            </w:r>
          </w:p>
          <w:p w:rsidR="00626F14" w:rsidRPr="00EA4D9C" w:rsidRDefault="00626F14" w:rsidP="00532522">
            <w:pPr>
              <w:autoSpaceDE w:val="0"/>
              <w:autoSpaceDN w:val="0"/>
              <w:adjustRightInd w:val="0"/>
              <w:rPr>
                <w:rFonts w:ascii="Arial" w:hAnsi="Arial" w:cs="Arial"/>
                <w:sz w:val="16"/>
                <w:szCs w:val="16"/>
              </w:rPr>
            </w:pPr>
            <w:proofErr w:type="gramStart"/>
            <w:r w:rsidRPr="00EA4D9C">
              <w:rPr>
                <w:rFonts w:ascii="Arial" w:hAnsi="Arial" w:cs="Arial"/>
                <w:sz w:val="16"/>
                <w:szCs w:val="16"/>
              </w:rPr>
              <w:t>hesaplar</w:t>
            </w:r>
            <w:proofErr w:type="gramEnd"/>
            <w:r w:rsidRPr="00EA4D9C">
              <w:rPr>
                <w:rFonts w:ascii="Arial" w:hAnsi="Arial" w:cs="Arial"/>
                <w:sz w:val="16"/>
                <w:szCs w:val="16"/>
              </w:rPr>
              <w:t xml:space="preserve"> (PÇB-3.e-i).</w:t>
            </w:r>
          </w:p>
        </w:tc>
        <w:tc>
          <w:tcPr>
            <w:tcW w:w="1418" w:type="dxa"/>
            <w:shd w:val="clear" w:color="auto" w:fill="auto"/>
            <w:noWrap/>
            <w:vAlign w:val="center"/>
          </w:tcPr>
          <w:p w:rsidR="00626F14" w:rsidRPr="00EA4D9C" w:rsidRDefault="00626F14">
            <w:pPr>
              <w:rPr>
                <w:rFonts w:ascii="Arial" w:hAnsi="Arial" w:cs="Arial"/>
                <w:sz w:val="16"/>
                <w:szCs w:val="16"/>
              </w:rPr>
            </w:pPr>
          </w:p>
        </w:tc>
        <w:tc>
          <w:tcPr>
            <w:tcW w:w="2693" w:type="dxa"/>
            <w:shd w:val="clear" w:color="auto" w:fill="auto"/>
            <w:vAlign w:val="center"/>
          </w:tcPr>
          <w:p w:rsidR="00626F14" w:rsidRPr="00EA4D9C" w:rsidRDefault="00626F14" w:rsidP="0072184C">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NOT: Okul ve çevre şartlarına bağlı olarak başka gözlem ve deneyler de yapılabilir</w:t>
            </w:r>
          </w:p>
        </w:tc>
        <w:tc>
          <w:tcPr>
            <w:tcW w:w="1777" w:type="dxa"/>
            <w:vAlign w:val="center"/>
          </w:tcPr>
          <w:p w:rsidR="00626F14" w:rsidRPr="00EA4D9C" w:rsidRDefault="00626F14" w:rsidP="00A46E08">
            <w:pPr>
              <w:jc w:val="center"/>
              <w:rPr>
                <w:rFonts w:ascii="Arial" w:hAnsi="Arial" w:cs="Arial"/>
                <w:sz w:val="20"/>
                <w:szCs w:val="20"/>
              </w:rPr>
            </w:pPr>
            <w:r w:rsidRPr="00EA4D9C">
              <w:rPr>
                <w:rFonts w:ascii="Arial" w:hAnsi="Arial" w:cs="Arial"/>
                <w:sz w:val="20"/>
                <w:szCs w:val="20"/>
              </w:rPr>
              <w:t>5.Vefa</w:t>
            </w:r>
          </w:p>
        </w:tc>
        <w:tc>
          <w:tcPr>
            <w:tcW w:w="1936" w:type="dxa"/>
            <w:shd w:val="clear" w:color="auto" w:fill="auto"/>
            <w:vAlign w:val="center"/>
          </w:tcPr>
          <w:p w:rsidR="00EA4D9C" w:rsidRPr="00EA4D9C" w:rsidRDefault="00EA4D9C" w:rsidP="00EA4D9C">
            <w:pPr>
              <w:jc w:val="center"/>
              <w:rPr>
                <w:rFonts w:ascii="Arial" w:hAnsi="Arial" w:cs="Arial"/>
                <w:b/>
                <w:sz w:val="20"/>
                <w:szCs w:val="20"/>
              </w:rPr>
            </w:pPr>
            <w:r w:rsidRPr="00EA4D9C">
              <w:rPr>
                <w:rFonts w:ascii="Arial" w:hAnsi="Arial" w:cs="Arial"/>
                <w:b/>
                <w:sz w:val="20"/>
                <w:szCs w:val="20"/>
              </w:rPr>
              <w:t xml:space="preserve">10 KASIM ATATÜRK'Ü ANMA HAFTASI </w:t>
            </w:r>
          </w:p>
          <w:p w:rsidR="00626F14" w:rsidRPr="00EA4D9C" w:rsidRDefault="00EA4D9C" w:rsidP="00EA4D9C">
            <w:pPr>
              <w:jc w:val="center"/>
              <w:rPr>
                <w:rFonts w:ascii="Arial" w:hAnsi="Arial" w:cs="Arial"/>
                <w:sz w:val="16"/>
                <w:szCs w:val="16"/>
              </w:rPr>
            </w:pPr>
            <w:r w:rsidRPr="00EA4D9C">
              <w:rPr>
                <w:rFonts w:ascii="Arial" w:hAnsi="Arial" w:cs="Arial"/>
                <w:sz w:val="16"/>
                <w:szCs w:val="16"/>
              </w:rPr>
              <w:t> </w:t>
            </w:r>
          </w:p>
        </w:tc>
      </w:tr>
      <w:tr w:rsidR="00626F14" w:rsidRPr="005E2E24" w:rsidTr="00626F14">
        <w:trPr>
          <w:gridAfter w:val="1"/>
          <w:wAfter w:w="31" w:type="dxa"/>
          <w:trHeight w:val="279"/>
          <w:jc w:val="center"/>
        </w:trPr>
        <w:tc>
          <w:tcPr>
            <w:tcW w:w="15311" w:type="dxa"/>
            <w:gridSpan w:val="9"/>
          </w:tcPr>
          <w:p w:rsidR="00626F14" w:rsidRPr="005E2E24" w:rsidRDefault="00626F14" w:rsidP="00811760">
            <w:pPr>
              <w:rPr>
                <w:rFonts w:ascii="Arial Narrow" w:hAnsi="Arial Narrow" w:cs="Arial"/>
                <w:color w:val="FF0000"/>
                <w:sz w:val="16"/>
                <w:szCs w:val="16"/>
              </w:rPr>
            </w:pPr>
            <w:r w:rsidRPr="005E2E24">
              <w:rPr>
                <w:rFonts w:ascii="Arial Narrow" w:hAnsi="Arial Narrow" w:cs="Arial"/>
                <w:color w:val="FF0000"/>
                <w:sz w:val="16"/>
                <w:szCs w:val="16"/>
              </w:rPr>
              <w:t>[!] 1.</w:t>
            </w:r>
            <w:proofErr w:type="gramStart"/>
            <w:r w:rsidRPr="005E2E24">
              <w:rPr>
                <w:rFonts w:ascii="Arial Narrow" w:hAnsi="Arial Narrow" w:cs="Arial"/>
                <w:color w:val="FF0000"/>
                <w:sz w:val="16"/>
                <w:szCs w:val="16"/>
              </w:rPr>
              <w:t>3  Çokgen</w:t>
            </w:r>
            <w:proofErr w:type="gramEnd"/>
            <w:r w:rsidRPr="005E2E24">
              <w:rPr>
                <w:rFonts w:ascii="Arial Narrow" w:hAnsi="Arial Narrow" w:cs="Arial"/>
                <w:color w:val="FF0000"/>
                <w:sz w:val="16"/>
                <w:szCs w:val="16"/>
              </w:rPr>
              <w:t>, paralelkenar ve bileşenlerine ayırma yöntemleri kullanılır. Kuvvetlerin döndürme etkisi dikkate alınmaz ve cisimler noktasal kabul edilir. Kosinüs teoremi verilir. Haftada iki saatlik fizik dersini seçen öğrenciler için bileşenlerine ayırma yöntemi ve kosinüs teoremine girilmez.</w:t>
            </w:r>
          </w:p>
        </w:tc>
      </w:tr>
      <w:tr w:rsidR="00626F14" w:rsidRPr="00EA4D9C" w:rsidTr="00626F14">
        <w:trPr>
          <w:gridAfter w:val="1"/>
          <w:wAfter w:w="31" w:type="dxa"/>
          <w:cantSplit/>
          <w:trHeight w:val="1323"/>
          <w:jc w:val="center"/>
        </w:trPr>
        <w:tc>
          <w:tcPr>
            <w:tcW w:w="375" w:type="dxa"/>
            <w:shd w:val="clear" w:color="auto" w:fill="auto"/>
            <w:textDirection w:val="btLr"/>
            <w:vAlign w:val="bottom"/>
          </w:tcPr>
          <w:p w:rsidR="00626F14" w:rsidRPr="00EA4D9C" w:rsidRDefault="00626F14" w:rsidP="00587EAD">
            <w:pPr>
              <w:ind w:left="113" w:right="113"/>
              <w:jc w:val="center"/>
              <w:rPr>
                <w:rFonts w:ascii="Arial" w:hAnsi="Arial" w:cs="Arial"/>
                <w:b/>
                <w:sz w:val="16"/>
                <w:szCs w:val="16"/>
              </w:rPr>
            </w:pPr>
            <w:r w:rsidRPr="00EA4D9C">
              <w:rPr>
                <w:rFonts w:ascii="Arial" w:hAnsi="Arial" w:cs="Arial"/>
                <w:b/>
                <w:sz w:val="16"/>
                <w:szCs w:val="16"/>
              </w:rPr>
              <w:br/>
              <w:t xml:space="preserve">    </w:t>
            </w:r>
            <w:r w:rsidRPr="00EA4D9C">
              <w:rPr>
                <w:rFonts w:ascii="Arial" w:hAnsi="Arial" w:cs="Arial"/>
                <w:b/>
                <w:sz w:val="16"/>
                <w:szCs w:val="16"/>
              </w:rPr>
              <w:br/>
              <w:t>KASIM</w:t>
            </w:r>
          </w:p>
        </w:tc>
        <w:tc>
          <w:tcPr>
            <w:tcW w:w="349" w:type="dxa"/>
            <w:shd w:val="clear" w:color="auto" w:fill="auto"/>
            <w:textDirection w:val="btLr"/>
            <w:vAlign w:val="center"/>
          </w:tcPr>
          <w:p w:rsidR="00626F14" w:rsidRPr="00EA4D9C" w:rsidRDefault="00626F14" w:rsidP="00587EAD">
            <w:pPr>
              <w:jc w:val="center"/>
              <w:rPr>
                <w:rFonts w:ascii="Arial" w:hAnsi="Arial" w:cs="Arial"/>
                <w:b/>
                <w:sz w:val="16"/>
                <w:szCs w:val="16"/>
              </w:rPr>
            </w:pPr>
            <w:r w:rsidRPr="00EA4D9C">
              <w:rPr>
                <w:rFonts w:ascii="Arial" w:hAnsi="Arial" w:cs="Arial"/>
                <w:b/>
                <w:sz w:val="16"/>
                <w:szCs w:val="16"/>
              </w:rPr>
              <w:t xml:space="preserve">11-15 KASIM </w:t>
            </w:r>
          </w:p>
        </w:tc>
        <w:tc>
          <w:tcPr>
            <w:tcW w:w="412" w:type="dxa"/>
            <w:shd w:val="clear" w:color="auto" w:fill="auto"/>
            <w:vAlign w:val="center"/>
          </w:tcPr>
          <w:p w:rsidR="00626F14" w:rsidRPr="00EA4D9C" w:rsidRDefault="00626F14">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626F14" w:rsidRPr="00EA4D9C" w:rsidRDefault="00626F14" w:rsidP="00986353">
            <w:pPr>
              <w:jc w:val="center"/>
              <w:rPr>
                <w:rFonts w:ascii="Arial" w:hAnsi="Arial" w:cs="Arial"/>
                <w:b/>
                <w:sz w:val="16"/>
                <w:szCs w:val="16"/>
              </w:rPr>
            </w:pPr>
            <w:r w:rsidRPr="00EA4D9C">
              <w:rPr>
                <w:rFonts w:ascii="Arial" w:hAnsi="Arial" w:cs="Arial"/>
                <w:b/>
                <w:sz w:val="16"/>
                <w:szCs w:val="16"/>
              </w:rPr>
              <w:t>NET KUVVETİN SIFIR OLDUĞU DURUMLARDA CİSMİN HAREKETİ</w:t>
            </w:r>
          </w:p>
        </w:tc>
        <w:tc>
          <w:tcPr>
            <w:tcW w:w="4646" w:type="dxa"/>
            <w:shd w:val="clear" w:color="auto" w:fill="auto"/>
            <w:noWrap/>
            <w:vAlign w:val="center"/>
          </w:tcPr>
          <w:p w:rsidR="00626F14" w:rsidRPr="00EA4D9C" w:rsidRDefault="00626F14" w:rsidP="00986353">
            <w:pPr>
              <w:autoSpaceDE w:val="0"/>
              <w:autoSpaceDN w:val="0"/>
              <w:adjustRightInd w:val="0"/>
              <w:rPr>
                <w:rFonts w:ascii="Arial" w:hAnsi="Arial" w:cs="Arial"/>
                <w:b/>
                <w:sz w:val="16"/>
                <w:szCs w:val="16"/>
              </w:rPr>
            </w:pPr>
            <w:r w:rsidRPr="00EA4D9C">
              <w:rPr>
                <w:rFonts w:ascii="Arial" w:hAnsi="Arial" w:cs="Arial"/>
                <w:b/>
                <w:sz w:val="16"/>
                <w:szCs w:val="16"/>
              </w:rPr>
              <w:t xml:space="preserve">2.  Net kuvvetin sıfır olduğu durumda cismin hareketiyle </w:t>
            </w:r>
          </w:p>
          <w:p w:rsidR="00626F14" w:rsidRPr="00EA4D9C" w:rsidRDefault="00626F14" w:rsidP="00986353">
            <w:pPr>
              <w:autoSpaceDE w:val="0"/>
              <w:autoSpaceDN w:val="0"/>
              <w:adjustRightInd w:val="0"/>
              <w:rPr>
                <w:rFonts w:ascii="Arial" w:hAnsi="Arial" w:cs="Arial"/>
                <w:b/>
                <w:sz w:val="16"/>
                <w:szCs w:val="16"/>
              </w:rPr>
            </w:pPr>
            <w:proofErr w:type="gramStart"/>
            <w:r w:rsidRPr="00EA4D9C">
              <w:rPr>
                <w:rFonts w:ascii="Arial" w:hAnsi="Arial" w:cs="Arial"/>
                <w:b/>
                <w:sz w:val="16"/>
                <w:szCs w:val="16"/>
              </w:rPr>
              <w:t>ilgili</w:t>
            </w:r>
            <w:proofErr w:type="gramEnd"/>
            <w:r w:rsidRPr="00EA4D9C">
              <w:rPr>
                <w:rFonts w:ascii="Arial" w:hAnsi="Arial" w:cs="Arial"/>
                <w:b/>
                <w:sz w:val="16"/>
                <w:szCs w:val="16"/>
              </w:rPr>
              <w:t xml:space="preserve"> olarak öğrenciler; </w:t>
            </w:r>
          </w:p>
          <w:p w:rsidR="00626F14" w:rsidRPr="00EA4D9C" w:rsidRDefault="00626F14" w:rsidP="00986353">
            <w:pPr>
              <w:autoSpaceDE w:val="0"/>
              <w:autoSpaceDN w:val="0"/>
              <w:adjustRightInd w:val="0"/>
              <w:rPr>
                <w:rFonts w:ascii="Arial" w:hAnsi="Arial" w:cs="Arial"/>
                <w:sz w:val="16"/>
                <w:szCs w:val="16"/>
              </w:rPr>
            </w:pPr>
            <w:r w:rsidRPr="00EA4D9C">
              <w:rPr>
                <w:rFonts w:ascii="Arial" w:hAnsi="Arial" w:cs="Arial"/>
                <w:sz w:val="16"/>
                <w:szCs w:val="16"/>
              </w:rPr>
              <w:t>2.1.  Cisimlerin hareketini örnekler vererek açıklar (BİB-1.a-d; 3.a,b,c).</w:t>
            </w:r>
          </w:p>
          <w:p w:rsidR="00626F14" w:rsidRPr="00EA4D9C" w:rsidRDefault="00626F14" w:rsidP="00986353">
            <w:pPr>
              <w:pStyle w:val="Default"/>
              <w:rPr>
                <w:rFonts w:ascii="Arial" w:hAnsi="Arial" w:cs="Arial"/>
                <w:color w:val="auto"/>
                <w:sz w:val="16"/>
                <w:szCs w:val="16"/>
              </w:rPr>
            </w:pPr>
            <w:r w:rsidRPr="00EA4D9C">
              <w:rPr>
                <w:rFonts w:ascii="Arial" w:hAnsi="Arial" w:cs="Arial"/>
                <w:color w:val="auto"/>
                <w:sz w:val="16"/>
                <w:szCs w:val="16"/>
              </w:rPr>
              <w:t xml:space="preserve">2.2. *İki cismin hareketini birbirine göre yorumlar ( PÇB-1.g; </w:t>
            </w:r>
            <w:smartTag w:uri="urn:schemas-microsoft-com:office:smarttags" w:element="metricconverter">
              <w:smartTagPr>
                <w:attr w:name="ProductID" w:val="2.f"/>
              </w:smartTagPr>
              <w:r w:rsidRPr="00EA4D9C">
                <w:rPr>
                  <w:rFonts w:ascii="Arial" w:hAnsi="Arial" w:cs="Arial"/>
                  <w:color w:val="auto"/>
                  <w:sz w:val="16"/>
                  <w:szCs w:val="16"/>
                </w:rPr>
                <w:t>2.f</w:t>
              </w:r>
            </w:smartTag>
            <w:r w:rsidRPr="00EA4D9C">
              <w:rPr>
                <w:rFonts w:ascii="Arial" w:hAnsi="Arial" w:cs="Arial"/>
                <w:color w:val="auto"/>
                <w:sz w:val="16"/>
                <w:szCs w:val="16"/>
              </w:rPr>
              <w:t xml:space="preserve">). </w:t>
            </w:r>
          </w:p>
          <w:p w:rsidR="00626F14" w:rsidRPr="00EA4D9C" w:rsidRDefault="00626F14" w:rsidP="00986353">
            <w:pPr>
              <w:pStyle w:val="Default"/>
              <w:rPr>
                <w:rFonts w:ascii="Arial" w:hAnsi="Arial" w:cs="Arial"/>
                <w:b/>
                <w:color w:val="auto"/>
                <w:sz w:val="16"/>
                <w:szCs w:val="16"/>
              </w:rPr>
            </w:pPr>
          </w:p>
          <w:p w:rsidR="00626F14" w:rsidRPr="00EA4D9C" w:rsidRDefault="00AC0D35" w:rsidP="00483D46">
            <w:pPr>
              <w:pStyle w:val="Default"/>
              <w:rPr>
                <w:rFonts w:ascii="Arial" w:hAnsi="Arial" w:cs="Arial"/>
                <w:color w:val="auto"/>
                <w:sz w:val="16"/>
                <w:szCs w:val="16"/>
              </w:rPr>
            </w:pPr>
            <w:r w:rsidRPr="00EA4D9C">
              <w:rPr>
                <w:rFonts w:ascii="Arial" w:hAnsi="Arial" w:cs="Arial"/>
                <w:b/>
                <w:sz w:val="20"/>
                <w:szCs w:val="20"/>
              </w:rPr>
              <w:t>I. Yazılı Yoklama</w:t>
            </w:r>
          </w:p>
        </w:tc>
        <w:tc>
          <w:tcPr>
            <w:tcW w:w="1418" w:type="dxa"/>
            <w:shd w:val="clear" w:color="auto" w:fill="auto"/>
            <w:noWrap/>
            <w:vAlign w:val="center"/>
          </w:tcPr>
          <w:p w:rsidR="00626F14" w:rsidRPr="00EA4D9C" w:rsidRDefault="00626F14">
            <w:pPr>
              <w:rPr>
                <w:rFonts w:ascii="Arial" w:hAnsi="Arial" w:cs="Arial"/>
                <w:sz w:val="16"/>
                <w:szCs w:val="16"/>
              </w:rPr>
            </w:pPr>
            <w:r w:rsidRPr="00EA4D9C">
              <w:rPr>
                <w:rFonts w:ascii="Arial" w:hAnsi="Arial" w:cs="Arial"/>
                <w:sz w:val="16"/>
                <w:szCs w:val="16"/>
              </w:rPr>
              <w:t>Kaza Olacak mı?</w:t>
            </w:r>
          </w:p>
        </w:tc>
        <w:tc>
          <w:tcPr>
            <w:tcW w:w="2693" w:type="dxa"/>
            <w:shd w:val="clear" w:color="auto" w:fill="auto"/>
            <w:vAlign w:val="center"/>
          </w:tcPr>
          <w:p w:rsidR="00626F14" w:rsidRPr="00EA4D9C" w:rsidRDefault="00626F14" w:rsidP="007549C5">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NOT: Okul ve çevre şartlarına bağlı olarak başka gözlem ve deneyler de yapılabilir</w:t>
            </w:r>
          </w:p>
        </w:tc>
        <w:tc>
          <w:tcPr>
            <w:tcW w:w="1777" w:type="dxa"/>
            <w:vAlign w:val="center"/>
          </w:tcPr>
          <w:p w:rsidR="00626F14" w:rsidRPr="00EA4D9C" w:rsidRDefault="00626F14" w:rsidP="00A46E08">
            <w:pPr>
              <w:jc w:val="center"/>
              <w:rPr>
                <w:rFonts w:ascii="Arial" w:hAnsi="Arial" w:cs="Arial"/>
                <w:b/>
              </w:rPr>
            </w:pPr>
            <w:r w:rsidRPr="00EA4D9C">
              <w:rPr>
                <w:rFonts w:ascii="Arial" w:hAnsi="Arial" w:cs="Arial"/>
                <w:b/>
              </w:rPr>
              <w:t>SAYGI</w:t>
            </w:r>
          </w:p>
          <w:p w:rsidR="00626F14" w:rsidRPr="00EA4D9C" w:rsidRDefault="00626F14" w:rsidP="00A46E08">
            <w:pPr>
              <w:jc w:val="center"/>
              <w:rPr>
                <w:rFonts w:ascii="Arial" w:hAnsi="Arial" w:cs="Arial"/>
                <w:b/>
              </w:rPr>
            </w:pPr>
          </w:p>
          <w:p w:rsidR="00626F14" w:rsidRPr="00EA4D9C" w:rsidRDefault="00626F14" w:rsidP="00A46E08">
            <w:pPr>
              <w:jc w:val="center"/>
              <w:rPr>
                <w:rFonts w:ascii="Arial" w:hAnsi="Arial" w:cs="Arial"/>
                <w:sz w:val="20"/>
                <w:szCs w:val="20"/>
              </w:rPr>
            </w:pPr>
            <w:r w:rsidRPr="00EA4D9C">
              <w:rPr>
                <w:rFonts w:ascii="Arial" w:hAnsi="Arial" w:cs="Arial"/>
                <w:sz w:val="20"/>
                <w:szCs w:val="20"/>
              </w:rPr>
              <w:t>1.Kendine Saygı</w:t>
            </w:r>
          </w:p>
          <w:p w:rsidR="00626F14" w:rsidRPr="00EA4D9C" w:rsidRDefault="00626F14" w:rsidP="00A46E08">
            <w:pPr>
              <w:jc w:val="center"/>
              <w:rPr>
                <w:rFonts w:ascii="Arial" w:hAnsi="Arial" w:cs="Arial"/>
                <w:b/>
              </w:rPr>
            </w:pPr>
          </w:p>
        </w:tc>
        <w:tc>
          <w:tcPr>
            <w:tcW w:w="1936" w:type="dxa"/>
            <w:shd w:val="clear" w:color="auto" w:fill="auto"/>
            <w:vAlign w:val="center"/>
          </w:tcPr>
          <w:p w:rsidR="00EA4D9C" w:rsidRDefault="00EA4D9C" w:rsidP="00EA4D9C">
            <w:pPr>
              <w:jc w:val="center"/>
              <w:rPr>
                <w:rFonts w:ascii="Arial" w:hAnsi="Arial" w:cs="Arial"/>
                <w:b/>
                <w:sz w:val="20"/>
                <w:szCs w:val="20"/>
              </w:rPr>
            </w:pPr>
            <w:r w:rsidRPr="00EA4D9C">
              <w:rPr>
                <w:rFonts w:ascii="Arial" w:hAnsi="Arial" w:cs="Arial"/>
                <w:b/>
                <w:sz w:val="20"/>
                <w:szCs w:val="20"/>
              </w:rPr>
              <w:t xml:space="preserve">ATATÜRK'ÜN DÜŞÜNCE SİSTEMİNİN OLUŞUMUNU HAZIRLAYAN ETKENLER </w:t>
            </w:r>
          </w:p>
          <w:p w:rsidR="00AC0D35" w:rsidRDefault="00AC0D35" w:rsidP="00EA4D9C">
            <w:pPr>
              <w:jc w:val="center"/>
              <w:rPr>
                <w:rFonts w:ascii="Arial" w:hAnsi="Arial" w:cs="Arial"/>
                <w:b/>
                <w:sz w:val="20"/>
                <w:szCs w:val="20"/>
              </w:rPr>
            </w:pPr>
          </w:p>
          <w:p w:rsidR="00AC0D35" w:rsidRPr="00EA4D9C" w:rsidRDefault="00AC0D35" w:rsidP="00EA4D9C">
            <w:pPr>
              <w:jc w:val="center"/>
              <w:rPr>
                <w:rFonts w:ascii="Arial" w:hAnsi="Arial" w:cs="Arial"/>
                <w:b/>
                <w:sz w:val="20"/>
                <w:szCs w:val="20"/>
              </w:rPr>
            </w:pPr>
            <w:r w:rsidRPr="00EA4D9C">
              <w:rPr>
                <w:rFonts w:ascii="Arial" w:hAnsi="Arial" w:cs="Arial"/>
                <w:b/>
                <w:sz w:val="20"/>
                <w:szCs w:val="20"/>
              </w:rPr>
              <w:t>I. Yazılı Yoklama</w:t>
            </w:r>
          </w:p>
          <w:p w:rsidR="00626F14" w:rsidRPr="00EA4D9C" w:rsidRDefault="00626F14">
            <w:pPr>
              <w:jc w:val="center"/>
              <w:rPr>
                <w:rFonts w:ascii="Arial" w:hAnsi="Arial" w:cs="Arial"/>
                <w:sz w:val="16"/>
                <w:szCs w:val="16"/>
              </w:rPr>
            </w:pPr>
          </w:p>
        </w:tc>
      </w:tr>
      <w:tr w:rsidR="00626F14" w:rsidRPr="005E2E24" w:rsidTr="00626F14">
        <w:trPr>
          <w:gridAfter w:val="1"/>
          <w:wAfter w:w="31" w:type="dxa"/>
          <w:trHeight w:val="275"/>
          <w:jc w:val="center"/>
        </w:trPr>
        <w:tc>
          <w:tcPr>
            <w:tcW w:w="15311" w:type="dxa"/>
            <w:gridSpan w:val="9"/>
          </w:tcPr>
          <w:p w:rsidR="00626F14" w:rsidRPr="005E2E24" w:rsidRDefault="00626F14" w:rsidP="005E2E24">
            <w:pPr>
              <w:rPr>
                <w:rFonts w:ascii="Arial Narrow" w:hAnsi="Arial Narrow" w:cs="Arial"/>
                <w:color w:val="FF0000"/>
                <w:sz w:val="16"/>
                <w:szCs w:val="16"/>
              </w:rPr>
            </w:pPr>
            <w:r w:rsidRPr="005E2E24">
              <w:rPr>
                <w:rFonts w:ascii="Arial Narrow" w:hAnsi="Arial Narrow" w:cs="Arial"/>
                <w:color w:val="FF0000"/>
                <w:sz w:val="16"/>
                <w:szCs w:val="16"/>
              </w:rPr>
              <w:t xml:space="preserve">[!] 2.1 </w:t>
            </w:r>
            <w:proofErr w:type="gramStart"/>
            <w:r w:rsidRPr="005E2E24">
              <w:rPr>
                <w:rFonts w:ascii="Arial Narrow" w:hAnsi="Arial Narrow" w:cs="Arial"/>
                <w:color w:val="FF0000"/>
                <w:sz w:val="16"/>
                <w:szCs w:val="16"/>
              </w:rPr>
              <w:t>Newton’un  1</w:t>
            </w:r>
            <w:proofErr w:type="gramEnd"/>
            <w:r w:rsidRPr="005E2E24">
              <w:rPr>
                <w:rFonts w:ascii="Arial Narrow" w:hAnsi="Arial Narrow" w:cs="Arial"/>
                <w:color w:val="FF0000"/>
                <w:sz w:val="16"/>
                <w:szCs w:val="16"/>
              </w:rPr>
              <w:t xml:space="preserve">. Hareket Yasası hatırlatılır. Sürtünme kuvveti de dikkate alınır. Sabit hızlı hareket eden ve durgun hâlde bulunan cisimlere örnekler vererek net kuvvet ile hareket arasındaki ilişki açıklanır. “Limit hız” kavramsal düzeyde verilir. </w:t>
            </w:r>
            <w:proofErr w:type="gramStart"/>
            <w:r w:rsidRPr="005E2E24">
              <w:rPr>
                <w:rFonts w:ascii="Arial Narrow" w:hAnsi="Arial Narrow" w:cs="Arial"/>
                <w:color w:val="FF0000"/>
                <w:sz w:val="16"/>
                <w:szCs w:val="16"/>
              </w:rPr>
              <w:t>???</w:t>
            </w:r>
            <w:proofErr w:type="gramEnd"/>
            <w:r w:rsidRPr="005E2E24">
              <w:rPr>
                <w:rFonts w:ascii="Arial Narrow" w:hAnsi="Arial Narrow" w:cs="Arial"/>
                <w:color w:val="FF0000"/>
                <w:sz w:val="16"/>
                <w:szCs w:val="16"/>
              </w:rPr>
              <w:t xml:space="preserve"> 2.1 “Hareket hâlindeki bir cisme etkiyen net kuvvet kaldırıldığında cisim zamanla durur.”, “Sabit hızlı hareket eden bir cisme etkiyen net bir kuvvet vardır.” “Hareket varsa her zaman net kuvvet vardır.”, “Kuvvet varsa her zaman hareket de vardır.” [!] 2.2 *Cisimlerin birbirlerine göre hareketli olup olmadıkları, varsa hızlarının büyüklükleri ve yönleri yorumlanır.  Sadece aynı ve dik doğrultudaki </w:t>
            </w:r>
          </w:p>
          <w:p w:rsidR="00626F14" w:rsidRPr="005E2E24" w:rsidRDefault="00626F14" w:rsidP="005E2E24">
            <w:pPr>
              <w:rPr>
                <w:rFonts w:ascii="Arial Narrow" w:hAnsi="Arial Narrow" w:cs="Arial"/>
                <w:color w:val="FF0000"/>
                <w:sz w:val="16"/>
                <w:szCs w:val="16"/>
              </w:rPr>
            </w:pPr>
            <w:proofErr w:type="gramStart"/>
            <w:r w:rsidRPr="005E2E24">
              <w:rPr>
                <w:rFonts w:ascii="Arial Narrow" w:hAnsi="Arial Narrow" w:cs="Arial"/>
                <w:color w:val="FF0000"/>
                <w:sz w:val="16"/>
                <w:szCs w:val="16"/>
              </w:rPr>
              <w:t>hareketlere</w:t>
            </w:r>
            <w:proofErr w:type="gramEnd"/>
            <w:r w:rsidRPr="005E2E24">
              <w:rPr>
                <w:rFonts w:ascii="Arial Narrow" w:hAnsi="Arial Narrow" w:cs="Arial"/>
                <w:color w:val="FF0000"/>
                <w:sz w:val="16"/>
                <w:szCs w:val="16"/>
              </w:rPr>
              <w:t xml:space="preserve"> örnek verilerek incelenir. Konuyla ilgili sorular çözülür. </w:t>
            </w:r>
          </w:p>
        </w:tc>
      </w:tr>
      <w:tr w:rsidR="00626F14" w:rsidRPr="00EA4D9C" w:rsidTr="00626F14">
        <w:trPr>
          <w:gridAfter w:val="1"/>
          <w:wAfter w:w="31" w:type="dxa"/>
          <w:cantSplit/>
          <w:trHeight w:val="1420"/>
          <w:jc w:val="center"/>
        </w:trPr>
        <w:tc>
          <w:tcPr>
            <w:tcW w:w="375" w:type="dxa"/>
            <w:shd w:val="clear" w:color="auto" w:fill="auto"/>
            <w:textDirection w:val="btLr"/>
            <w:vAlign w:val="bottom"/>
          </w:tcPr>
          <w:p w:rsidR="00626F14" w:rsidRPr="00EA4D9C" w:rsidRDefault="00626F14" w:rsidP="00587EAD">
            <w:pPr>
              <w:ind w:left="113" w:right="113"/>
              <w:jc w:val="center"/>
              <w:rPr>
                <w:rFonts w:ascii="Arial" w:hAnsi="Arial" w:cs="Arial"/>
                <w:b/>
                <w:sz w:val="16"/>
                <w:szCs w:val="16"/>
              </w:rPr>
            </w:pPr>
            <w:r w:rsidRPr="00EA4D9C">
              <w:rPr>
                <w:rFonts w:ascii="Arial" w:hAnsi="Arial" w:cs="Arial"/>
                <w:b/>
                <w:sz w:val="16"/>
                <w:szCs w:val="16"/>
              </w:rPr>
              <w:lastRenderedPageBreak/>
              <w:br/>
              <w:t xml:space="preserve">    </w:t>
            </w:r>
            <w:r w:rsidRPr="00EA4D9C">
              <w:rPr>
                <w:rFonts w:ascii="Arial" w:hAnsi="Arial" w:cs="Arial"/>
                <w:b/>
                <w:sz w:val="16"/>
                <w:szCs w:val="16"/>
              </w:rPr>
              <w:br/>
              <w:t>KASIM</w:t>
            </w:r>
          </w:p>
        </w:tc>
        <w:tc>
          <w:tcPr>
            <w:tcW w:w="349" w:type="dxa"/>
            <w:shd w:val="clear" w:color="auto" w:fill="auto"/>
            <w:textDirection w:val="btLr"/>
            <w:vAlign w:val="center"/>
          </w:tcPr>
          <w:p w:rsidR="00626F14" w:rsidRPr="00EA4D9C" w:rsidRDefault="00626F14" w:rsidP="00587EAD">
            <w:pPr>
              <w:jc w:val="center"/>
              <w:rPr>
                <w:rFonts w:ascii="Arial" w:hAnsi="Arial" w:cs="Arial"/>
                <w:b/>
                <w:sz w:val="16"/>
                <w:szCs w:val="16"/>
              </w:rPr>
            </w:pPr>
            <w:r w:rsidRPr="00EA4D9C">
              <w:rPr>
                <w:rFonts w:ascii="Arial" w:hAnsi="Arial" w:cs="Arial"/>
                <w:b/>
                <w:sz w:val="16"/>
                <w:szCs w:val="16"/>
              </w:rPr>
              <w:t>18-22 KASIM</w:t>
            </w:r>
          </w:p>
        </w:tc>
        <w:tc>
          <w:tcPr>
            <w:tcW w:w="412" w:type="dxa"/>
            <w:shd w:val="clear" w:color="auto" w:fill="auto"/>
            <w:vAlign w:val="center"/>
          </w:tcPr>
          <w:p w:rsidR="00626F14" w:rsidRPr="00EA4D9C" w:rsidRDefault="00626F14">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626F14" w:rsidRPr="00EA4D9C" w:rsidRDefault="00626F14">
            <w:pPr>
              <w:jc w:val="center"/>
              <w:rPr>
                <w:rFonts w:ascii="Arial" w:hAnsi="Arial" w:cs="Arial"/>
                <w:b/>
                <w:sz w:val="16"/>
                <w:szCs w:val="16"/>
              </w:rPr>
            </w:pPr>
            <w:r w:rsidRPr="00EA4D9C">
              <w:rPr>
                <w:rFonts w:ascii="Arial" w:hAnsi="Arial" w:cs="Arial"/>
                <w:b/>
                <w:sz w:val="16"/>
                <w:szCs w:val="16"/>
              </w:rPr>
              <w:t>NET KUVVETİN SIFIR OLDUĞU DURUMLARDA CİSMİN HAREKETİ</w:t>
            </w:r>
          </w:p>
        </w:tc>
        <w:tc>
          <w:tcPr>
            <w:tcW w:w="4646" w:type="dxa"/>
            <w:shd w:val="clear" w:color="auto" w:fill="auto"/>
            <w:vAlign w:val="center"/>
          </w:tcPr>
          <w:p w:rsidR="00626F14" w:rsidRPr="00EA4D9C" w:rsidRDefault="00626F14" w:rsidP="00483D46">
            <w:pPr>
              <w:pStyle w:val="Default"/>
              <w:rPr>
                <w:rFonts w:ascii="Arial" w:hAnsi="Arial" w:cs="Arial"/>
                <w:color w:val="auto"/>
                <w:sz w:val="16"/>
                <w:szCs w:val="16"/>
              </w:rPr>
            </w:pPr>
            <w:r w:rsidRPr="00EA4D9C">
              <w:rPr>
                <w:rFonts w:ascii="Arial" w:hAnsi="Arial" w:cs="Arial"/>
                <w:color w:val="auto"/>
                <w:sz w:val="16"/>
                <w:szCs w:val="16"/>
              </w:rPr>
              <w:t xml:space="preserve">2.3. *Hareketli bir ortamdaki cisimlerin hareketini farklı gözlem çerçevelerine göre yorumlar (PÇB-1.g; </w:t>
            </w:r>
            <w:smartTag w:uri="urn:schemas-microsoft-com:office:smarttags" w:element="metricconverter">
              <w:smartTagPr>
                <w:attr w:name="ProductID" w:val="2.f"/>
              </w:smartTagPr>
              <w:r w:rsidRPr="00EA4D9C">
                <w:rPr>
                  <w:rFonts w:ascii="Arial" w:hAnsi="Arial" w:cs="Arial"/>
                  <w:color w:val="auto"/>
                  <w:sz w:val="16"/>
                  <w:szCs w:val="16"/>
                </w:rPr>
                <w:t>2.f</w:t>
              </w:r>
            </w:smartTag>
            <w:r w:rsidRPr="00EA4D9C">
              <w:rPr>
                <w:rFonts w:ascii="Arial" w:hAnsi="Arial" w:cs="Arial"/>
                <w:color w:val="auto"/>
                <w:sz w:val="16"/>
                <w:szCs w:val="16"/>
              </w:rPr>
              <w:t xml:space="preserve">) </w:t>
            </w:r>
          </w:p>
          <w:p w:rsidR="00626F14" w:rsidRPr="00EA4D9C" w:rsidRDefault="00626F14" w:rsidP="00483D46">
            <w:pPr>
              <w:autoSpaceDE w:val="0"/>
              <w:autoSpaceDN w:val="0"/>
              <w:adjustRightInd w:val="0"/>
              <w:rPr>
                <w:rFonts w:ascii="Arial" w:hAnsi="Arial" w:cs="Arial"/>
                <w:b/>
                <w:sz w:val="20"/>
                <w:szCs w:val="20"/>
              </w:rPr>
            </w:pPr>
          </w:p>
          <w:p w:rsidR="00626F14" w:rsidRPr="00EA4D9C" w:rsidRDefault="00626F14" w:rsidP="00483D46">
            <w:pPr>
              <w:autoSpaceDE w:val="0"/>
              <w:autoSpaceDN w:val="0"/>
              <w:adjustRightInd w:val="0"/>
              <w:rPr>
                <w:rFonts w:ascii="Arial" w:hAnsi="Arial" w:cs="Arial"/>
                <w:b/>
                <w:sz w:val="20"/>
                <w:szCs w:val="20"/>
              </w:rPr>
            </w:pPr>
          </w:p>
          <w:p w:rsidR="00626F14" w:rsidRPr="00EA4D9C" w:rsidRDefault="00626F14" w:rsidP="00483D46">
            <w:pPr>
              <w:autoSpaceDE w:val="0"/>
              <w:autoSpaceDN w:val="0"/>
              <w:adjustRightInd w:val="0"/>
              <w:rPr>
                <w:rFonts w:ascii="Arial" w:hAnsi="Arial" w:cs="Arial"/>
                <w:b/>
                <w:sz w:val="20"/>
                <w:szCs w:val="20"/>
              </w:rPr>
            </w:pPr>
          </w:p>
        </w:tc>
        <w:tc>
          <w:tcPr>
            <w:tcW w:w="1418" w:type="dxa"/>
            <w:shd w:val="clear" w:color="auto" w:fill="auto"/>
            <w:vAlign w:val="center"/>
          </w:tcPr>
          <w:p w:rsidR="00626F14" w:rsidRPr="00EA4D9C" w:rsidRDefault="00626F14" w:rsidP="00F94B76">
            <w:pPr>
              <w:jc w:val="center"/>
              <w:rPr>
                <w:rFonts w:ascii="Arial" w:hAnsi="Arial" w:cs="Arial"/>
                <w:sz w:val="16"/>
                <w:szCs w:val="16"/>
              </w:rPr>
            </w:pPr>
            <w:r w:rsidRPr="00EA4D9C">
              <w:rPr>
                <w:rFonts w:ascii="Arial" w:hAnsi="Arial" w:cs="Arial"/>
                <w:sz w:val="16"/>
                <w:szCs w:val="16"/>
              </w:rPr>
              <w:t>Gözlediğiniz Hareketi Kim Daha İyi Açıklıyor?</w:t>
            </w:r>
          </w:p>
          <w:p w:rsidR="00626F14" w:rsidRPr="00EA4D9C" w:rsidRDefault="00626F14" w:rsidP="00F94B76">
            <w:pPr>
              <w:jc w:val="center"/>
              <w:rPr>
                <w:rFonts w:ascii="Arial" w:hAnsi="Arial" w:cs="Arial"/>
                <w:sz w:val="16"/>
                <w:szCs w:val="16"/>
              </w:rPr>
            </w:pPr>
            <w:r w:rsidRPr="00EA4D9C">
              <w:rPr>
                <w:rFonts w:ascii="Arial" w:hAnsi="Arial" w:cs="Arial"/>
                <w:sz w:val="16"/>
                <w:szCs w:val="16"/>
              </w:rPr>
              <w:t xml:space="preserve"> </w:t>
            </w:r>
            <w:proofErr w:type="gramStart"/>
            <w:r w:rsidRPr="00EA4D9C">
              <w:rPr>
                <w:rFonts w:ascii="Arial" w:hAnsi="Arial" w:cs="Arial"/>
                <w:sz w:val="16"/>
                <w:szCs w:val="16"/>
              </w:rPr>
              <w:t xml:space="preserve">Aristo mu              </w:t>
            </w:r>
            <w:proofErr w:type="gramEnd"/>
          </w:p>
          <w:p w:rsidR="00626F14" w:rsidRPr="00EA4D9C" w:rsidRDefault="00626F14" w:rsidP="00F94B76">
            <w:pPr>
              <w:jc w:val="center"/>
              <w:rPr>
                <w:rFonts w:ascii="Arial" w:hAnsi="Arial" w:cs="Arial"/>
                <w:sz w:val="16"/>
                <w:szCs w:val="16"/>
              </w:rPr>
            </w:pPr>
            <w:r w:rsidRPr="00EA4D9C">
              <w:rPr>
                <w:rFonts w:ascii="Arial" w:hAnsi="Arial" w:cs="Arial"/>
                <w:sz w:val="16"/>
                <w:szCs w:val="16"/>
              </w:rPr>
              <w:t>Newton mu?</w:t>
            </w:r>
          </w:p>
        </w:tc>
        <w:tc>
          <w:tcPr>
            <w:tcW w:w="2693" w:type="dxa"/>
            <w:shd w:val="clear" w:color="auto" w:fill="auto"/>
            <w:vAlign w:val="center"/>
          </w:tcPr>
          <w:p w:rsidR="00626F14" w:rsidRPr="00EA4D9C" w:rsidRDefault="00626F14" w:rsidP="007549C5">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NOT: Okul ve çevre şartlarına bağlı olarak başka gözlem ve deneyler de yapılabilir.</w:t>
            </w:r>
          </w:p>
        </w:tc>
        <w:tc>
          <w:tcPr>
            <w:tcW w:w="1777" w:type="dxa"/>
            <w:vAlign w:val="center"/>
          </w:tcPr>
          <w:p w:rsidR="00626F14" w:rsidRPr="00EA4D9C" w:rsidRDefault="00626F14" w:rsidP="004F3701">
            <w:pPr>
              <w:rPr>
                <w:rFonts w:ascii="Arial" w:hAnsi="Arial" w:cs="Arial"/>
                <w:sz w:val="20"/>
                <w:szCs w:val="20"/>
              </w:rPr>
            </w:pPr>
            <w:r w:rsidRPr="00EA4D9C">
              <w:rPr>
                <w:rFonts w:ascii="Arial" w:hAnsi="Arial" w:cs="Arial"/>
                <w:sz w:val="20"/>
                <w:szCs w:val="20"/>
              </w:rPr>
              <w:t>2.Büyüklerine Saygı</w:t>
            </w:r>
          </w:p>
          <w:p w:rsidR="00626F14" w:rsidRPr="00EA4D9C" w:rsidRDefault="00626F14" w:rsidP="004F3701">
            <w:pPr>
              <w:rPr>
                <w:rFonts w:ascii="Arial" w:hAnsi="Arial" w:cs="Arial"/>
                <w:sz w:val="20"/>
                <w:szCs w:val="20"/>
              </w:rPr>
            </w:pPr>
            <w:proofErr w:type="gramStart"/>
            <w:r w:rsidRPr="00EA4D9C">
              <w:rPr>
                <w:rFonts w:ascii="Arial" w:hAnsi="Arial" w:cs="Arial"/>
                <w:sz w:val="20"/>
                <w:szCs w:val="20"/>
              </w:rPr>
              <w:t>a</w:t>
            </w:r>
            <w:proofErr w:type="gramEnd"/>
            <w:r w:rsidRPr="00EA4D9C">
              <w:rPr>
                <w:rFonts w:ascii="Arial" w:hAnsi="Arial" w:cs="Arial"/>
                <w:sz w:val="20"/>
                <w:szCs w:val="20"/>
              </w:rPr>
              <w:t>.Aileye Saygı</w:t>
            </w:r>
          </w:p>
          <w:p w:rsidR="00626F14" w:rsidRPr="00EA4D9C" w:rsidRDefault="00626F14" w:rsidP="004F3701">
            <w:pPr>
              <w:rPr>
                <w:rFonts w:ascii="Arial" w:hAnsi="Arial" w:cs="Arial"/>
                <w:sz w:val="20"/>
                <w:szCs w:val="20"/>
              </w:rPr>
            </w:pPr>
            <w:proofErr w:type="gramStart"/>
            <w:r w:rsidRPr="00EA4D9C">
              <w:rPr>
                <w:rFonts w:ascii="Arial" w:hAnsi="Arial" w:cs="Arial"/>
                <w:sz w:val="20"/>
                <w:szCs w:val="20"/>
              </w:rPr>
              <w:t>b</w:t>
            </w:r>
            <w:proofErr w:type="gramEnd"/>
            <w:r w:rsidRPr="00EA4D9C">
              <w:rPr>
                <w:rFonts w:ascii="Arial" w:hAnsi="Arial" w:cs="Arial"/>
                <w:sz w:val="20"/>
                <w:szCs w:val="20"/>
              </w:rPr>
              <w:t>.Çevreye Saygı</w:t>
            </w:r>
          </w:p>
        </w:tc>
        <w:tc>
          <w:tcPr>
            <w:tcW w:w="1936" w:type="dxa"/>
            <w:shd w:val="clear" w:color="auto" w:fill="auto"/>
            <w:vAlign w:val="center"/>
          </w:tcPr>
          <w:p w:rsidR="00EA4D9C" w:rsidRPr="00EA4D9C" w:rsidRDefault="00EA4D9C" w:rsidP="00EA4D9C">
            <w:pPr>
              <w:jc w:val="center"/>
              <w:rPr>
                <w:rFonts w:ascii="Arial" w:hAnsi="Arial" w:cs="Arial"/>
                <w:b/>
                <w:sz w:val="20"/>
                <w:szCs w:val="20"/>
              </w:rPr>
            </w:pPr>
            <w:r w:rsidRPr="00EA4D9C">
              <w:rPr>
                <w:rFonts w:ascii="Arial" w:hAnsi="Arial" w:cs="Arial"/>
                <w:b/>
                <w:sz w:val="20"/>
                <w:szCs w:val="20"/>
              </w:rPr>
              <w:t>ÖĞRETMENLER GÜNÜ </w:t>
            </w:r>
          </w:p>
          <w:p w:rsidR="00626F14" w:rsidRPr="00EA4D9C" w:rsidRDefault="00626F14" w:rsidP="007C38DE">
            <w:pPr>
              <w:jc w:val="center"/>
              <w:rPr>
                <w:rFonts w:ascii="Arial" w:hAnsi="Arial" w:cs="Arial"/>
                <w:b/>
                <w:sz w:val="20"/>
                <w:szCs w:val="20"/>
              </w:rPr>
            </w:pPr>
          </w:p>
          <w:p w:rsidR="00626F14" w:rsidRPr="00EA4D9C" w:rsidRDefault="00626F14" w:rsidP="004C267C">
            <w:pPr>
              <w:jc w:val="center"/>
              <w:rPr>
                <w:rFonts w:ascii="Arial" w:hAnsi="Arial" w:cs="Arial"/>
                <w:sz w:val="20"/>
                <w:szCs w:val="20"/>
              </w:rPr>
            </w:pPr>
          </w:p>
        </w:tc>
      </w:tr>
      <w:tr w:rsidR="00626F14" w:rsidRPr="00650285" w:rsidTr="00AC0D35">
        <w:trPr>
          <w:gridAfter w:val="1"/>
          <w:wAfter w:w="31" w:type="dxa"/>
          <w:trHeight w:val="200"/>
          <w:jc w:val="center"/>
        </w:trPr>
        <w:tc>
          <w:tcPr>
            <w:tcW w:w="15311" w:type="dxa"/>
            <w:gridSpan w:val="9"/>
          </w:tcPr>
          <w:p w:rsidR="00626F14" w:rsidRPr="00650285" w:rsidRDefault="00626F14" w:rsidP="00650285">
            <w:pPr>
              <w:rPr>
                <w:rFonts w:ascii="Arial Narrow" w:hAnsi="Arial Narrow" w:cs="Arial"/>
                <w:color w:val="FF0000"/>
                <w:sz w:val="16"/>
                <w:szCs w:val="16"/>
              </w:rPr>
            </w:pPr>
            <w:r w:rsidRPr="00650285">
              <w:rPr>
                <w:rFonts w:ascii="Arial Narrow" w:hAnsi="Arial Narrow" w:cs="Arial"/>
                <w:color w:val="FF0000"/>
                <w:sz w:val="16"/>
                <w:szCs w:val="16"/>
              </w:rPr>
              <w:t>[!] 2.3 *Hareketli ortamlar olarak nehir, hareketli bir araç, rüzgârlı bir hava vb. düşünülür. Konuyla ilgili sorular çözülür.</w:t>
            </w:r>
          </w:p>
        </w:tc>
      </w:tr>
      <w:tr w:rsidR="00626F14" w:rsidRPr="00EA4D9C" w:rsidTr="00626F14">
        <w:trPr>
          <w:gridAfter w:val="1"/>
          <w:wAfter w:w="31" w:type="dxa"/>
          <w:cantSplit/>
          <w:trHeight w:val="1123"/>
          <w:jc w:val="center"/>
        </w:trPr>
        <w:tc>
          <w:tcPr>
            <w:tcW w:w="375" w:type="dxa"/>
            <w:shd w:val="clear" w:color="auto" w:fill="auto"/>
            <w:textDirection w:val="btLr"/>
            <w:vAlign w:val="bottom"/>
          </w:tcPr>
          <w:p w:rsidR="00626F14" w:rsidRPr="00EA4D9C" w:rsidRDefault="00626F14" w:rsidP="00587EAD">
            <w:pPr>
              <w:ind w:left="113" w:right="113"/>
              <w:jc w:val="center"/>
              <w:rPr>
                <w:rFonts w:ascii="Arial" w:hAnsi="Arial" w:cs="Arial"/>
                <w:b/>
                <w:sz w:val="16"/>
                <w:szCs w:val="16"/>
              </w:rPr>
            </w:pPr>
            <w:r w:rsidRPr="00EA4D9C">
              <w:rPr>
                <w:rFonts w:ascii="Arial" w:hAnsi="Arial" w:cs="Arial"/>
                <w:b/>
                <w:sz w:val="16"/>
                <w:szCs w:val="16"/>
              </w:rPr>
              <w:br/>
              <w:t xml:space="preserve">     </w:t>
            </w:r>
            <w:r w:rsidRPr="00EA4D9C">
              <w:rPr>
                <w:rFonts w:ascii="Arial" w:hAnsi="Arial" w:cs="Arial"/>
                <w:b/>
                <w:sz w:val="16"/>
                <w:szCs w:val="16"/>
              </w:rPr>
              <w:br/>
              <w:t>KASIM</w:t>
            </w:r>
          </w:p>
        </w:tc>
        <w:tc>
          <w:tcPr>
            <w:tcW w:w="349" w:type="dxa"/>
            <w:shd w:val="clear" w:color="auto" w:fill="auto"/>
            <w:textDirection w:val="btLr"/>
            <w:vAlign w:val="center"/>
          </w:tcPr>
          <w:p w:rsidR="00626F14" w:rsidRPr="00EA4D9C" w:rsidRDefault="00626F14" w:rsidP="00587EAD">
            <w:pPr>
              <w:jc w:val="center"/>
              <w:rPr>
                <w:rFonts w:ascii="Arial" w:hAnsi="Arial" w:cs="Arial"/>
                <w:b/>
                <w:sz w:val="16"/>
                <w:szCs w:val="16"/>
              </w:rPr>
            </w:pPr>
            <w:r w:rsidRPr="00EA4D9C">
              <w:rPr>
                <w:rFonts w:ascii="Arial" w:hAnsi="Arial" w:cs="Arial"/>
                <w:b/>
                <w:sz w:val="16"/>
                <w:szCs w:val="16"/>
              </w:rPr>
              <w:t>25-29 KASIM</w:t>
            </w:r>
          </w:p>
        </w:tc>
        <w:tc>
          <w:tcPr>
            <w:tcW w:w="412" w:type="dxa"/>
            <w:shd w:val="clear" w:color="auto" w:fill="auto"/>
            <w:vAlign w:val="center"/>
          </w:tcPr>
          <w:p w:rsidR="00626F14" w:rsidRPr="00EA4D9C" w:rsidRDefault="00626F14">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626F14" w:rsidRPr="00EA4D9C" w:rsidRDefault="00626F14" w:rsidP="00986353">
            <w:pPr>
              <w:jc w:val="center"/>
              <w:rPr>
                <w:rFonts w:ascii="Arial" w:hAnsi="Arial" w:cs="Arial"/>
                <w:b/>
                <w:sz w:val="16"/>
                <w:szCs w:val="16"/>
              </w:rPr>
            </w:pPr>
            <w:r w:rsidRPr="00EA4D9C">
              <w:rPr>
                <w:rFonts w:ascii="Arial" w:hAnsi="Arial" w:cs="Arial"/>
                <w:b/>
                <w:sz w:val="16"/>
                <w:szCs w:val="16"/>
              </w:rPr>
              <w:t>NET KUVVETİN ETKİSİNDEKİ</w:t>
            </w:r>
          </w:p>
          <w:p w:rsidR="00626F14" w:rsidRPr="00EA4D9C" w:rsidRDefault="00626F14" w:rsidP="00986353">
            <w:pPr>
              <w:jc w:val="center"/>
              <w:rPr>
                <w:rFonts w:ascii="Arial" w:hAnsi="Arial" w:cs="Arial"/>
                <w:b/>
                <w:sz w:val="16"/>
                <w:szCs w:val="16"/>
              </w:rPr>
            </w:pPr>
            <w:r w:rsidRPr="00EA4D9C">
              <w:rPr>
                <w:rFonts w:ascii="Arial" w:hAnsi="Arial" w:cs="Arial"/>
                <w:b/>
                <w:sz w:val="16"/>
                <w:szCs w:val="16"/>
              </w:rPr>
              <w:t xml:space="preserve">CİSMİN HAREKETİ  </w:t>
            </w:r>
          </w:p>
          <w:p w:rsidR="00626F14" w:rsidRPr="00EA4D9C" w:rsidRDefault="00626F14">
            <w:pPr>
              <w:jc w:val="center"/>
              <w:rPr>
                <w:rFonts w:ascii="Arial" w:hAnsi="Arial" w:cs="Arial"/>
                <w:sz w:val="16"/>
                <w:szCs w:val="16"/>
              </w:rPr>
            </w:pPr>
          </w:p>
        </w:tc>
        <w:tc>
          <w:tcPr>
            <w:tcW w:w="4646" w:type="dxa"/>
            <w:shd w:val="clear" w:color="auto" w:fill="auto"/>
            <w:vAlign w:val="center"/>
          </w:tcPr>
          <w:p w:rsidR="00626F14" w:rsidRPr="00EA4D9C" w:rsidRDefault="00626F14" w:rsidP="00444415">
            <w:pPr>
              <w:autoSpaceDE w:val="0"/>
              <w:autoSpaceDN w:val="0"/>
              <w:adjustRightInd w:val="0"/>
              <w:rPr>
                <w:rFonts w:ascii="Arial" w:hAnsi="Arial" w:cs="Arial"/>
                <w:b/>
                <w:sz w:val="16"/>
                <w:szCs w:val="16"/>
              </w:rPr>
            </w:pPr>
            <w:r w:rsidRPr="00EA4D9C">
              <w:rPr>
                <w:rFonts w:ascii="Arial" w:hAnsi="Arial" w:cs="Arial"/>
                <w:b/>
                <w:sz w:val="16"/>
                <w:szCs w:val="16"/>
              </w:rPr>
              <w:t xml:space="preserve">3.  Net bir kuvvetin etkisindeki cismin hareketiyle ilgili olarak öğrenciler; </w:t>
            </w:r>
          </w:p>
          <w:p w:rsidR="00626F14" w:rsidRPr="00EA4D9C" w:rsidRDefault="00626F14" w:rsidP="00444415">
            <w:pPr>
              <w:autoSpaceDE w:val="0"/>
              <w:autoSpaceDN w:val="0"/>
              <w:adjustRightInd w:val="0"/>
              <w:rPr>
                <w:rFonts w:ascii="Arial" w:hAnsi="Arial" w:cs="Arial"/>
                <w:sz w:val="16"/>
                <w:szCs w:val="16"/>
              </w:rPr>
            </w:pPr>
            <w:r w:rsidRPr="00EA4D9C">
              <w:rPr>
                <w:rFonts w:ascii="Arial" w:hAnsi="Arial" w:cs="Arial"/>
                <w:sz w:val="16"/>
                <w:szCs w:val="16"/>
              </w:rPr>
              <w:t>3.</w:t>
            </w:r>
            <w:proofErr w:type="gramStart"/>
            <w:r w:rsidRPr="00EA4D9C">
              <w:rPr>
                <w:rFonts w:ascii="Arial" w:hAnsi="Arial" w:cs="Arial"/>
                <w:sz w:val="16"/>
                <w:szCs w:val="16"/>
              </w:rPr>
              <w:t>1  Net</w:t>
            </w:r>
            <w:proofErr w:type="gramEnd"/>
            <w:r w:rsidRPr="00EA4D9C">
              <w:rPr>
                <w:rFonts w:ascii="Arial" w:hAnsi="Arial" w:cs="Arial"/>
                <w:sz w:val="16"/>
                <w:szCs w:val="16"/>
              </w:rPr>
              <w:t xml:space="preserve"> kuvvet ile cismin ivmesi ve kütlesi arasındaki bağıntıyı kullanarak problemler çözer (PÇB-3.e-g). </w:t>
            </w:r>
          </w:p>
          <w:p w:rsidR="00626F14" w:rsidRPr="00EA4D9C" w:rsidRDefault="00626F14" w:rsidP="00444415">
            <w:pPr>
              <w:autoSpaceDE w:val="0"/>
              <w:autoSpaceDN w:val="0"/>
              <w:adjustRightInd w:val="0"/>
              <w:rPr>
                <w:rFonts w:ascii="Arial" w:hAnsi="Arial" w:cs="Arial"/>
                <w:sz w:val="16"/>
                <w:szCs w:val="16"/>
              </w:rPr>
            </w:pPr>
          </w:p>
        </w:tc>
        <w:tc>
          <w:tcPr>
            <w:tcW w:w="1418" w:type="dxa"/>
            <w:shd w:val="clear" w:color="auto" w:fill="auto"/>
            <w:vAlign w:val="center"/>
          </w:tcPr>
          <w:p w:rsidR="00626F14" w:rsidRPr="00EA4D9C" w:rsidRDefault="00626F14">
            <w:pPr>
              <w:jc w:val="center"/>
              <w:rPr>
                <w:rFonts w:ascii="Arial" w:hAnsi="Arial" w:cs="Arial"/>
                <w:sz w:val="16"/>
                <w:szCs w:val="16"/>
              </w:rPr>
            </w:pPr>
          </w:p>
        </w:tc>
        <w:tc>
          <w:tcPr>
            <w:tcW w:w="2693" w:type="dxa"/>
            <w:shd w:val="clear" w:color="auto" w:fill="auto"/>
            <w:vAlign w:val="center"/>
          </w:tcPr>
          <w:p w:rsidR="00626F14" w:rsidRPr="00EA4D9C" w:rsidRDefault="00626F14" w:rsidP="004F3701">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p>
        </w:tc>
        <w:tc>
          <w:tcPr>
            <w:tcW w:w="1777" w:type="dxa"/>
            <w:vAlign w:val="center"/>
          </w:tcPr>
          <w:p w:rsidR="00626F14" w:rsidRPr="00EA4D9C" w:rsidRDefault="00626F14" w:rsidP="00A46E08">
            <w:pPr>
              <w:jc w:val="center"/>
              <w:rPr>
                <w:rFonts w:ascii="Arial" w:hAnsi="Arial" w:cs="Arial"/>
                <w:sz w:val="20"/>
                <w:szCs w:val="20"/>
              </w:rPr>
            </w:pPr>
            <w:r w:rsidRPr="00EA4D9C">
              <w:rPr>
                <w:rFonts w:ascii="Arial" w:hAnsi="Arial" w:cs="Arial"/>
                <w:sz w:val="20"/>
                <w:szCs w:val="20"/>
              </w:rPr>
              <w:t>3.Öğretmenlere Saygı</w:t>
            </w:r>
          </w:p>
        </w:tc>
        <w:tc>
          <w:tcPr>
            <w:tcW w:w="1936" w:type="dxa"/>
            <w:shd w:val="clear" w:color="auto" w:fill="auto"/>
            <w:vAlign w:val="center"/>
          </w:tcPr>
          <w:p w:rsidR="00626F14" w:rsidRPr="00EA4D9C" w:rsidRDefault="00626F14" w:rsidP="00EA4D9C">
            <w:pPr>
              <w:jc w:val="center"/>
              <w:rPr>
                <w:rFonts w:ascii="Arial" w:hAnsi="Arial" w:cs="Arial"/>
                <w:sz w:val="16"/>
                <w:szCs w:val="16"/>
              </w:rPr>
            </w:pPr>
          </w:p>
        </w:tc>
      </w:tr>
      <w:tr w:rsidR="00626F14" w:rsidRPr="00AC0D35" w:rsidTr="00AC0D35">
        <w:trPr>
          <w:gridAfter w:val="1"/>
          <w:wAfter w:w="31" w:type="dxa"/>
          <w:trHeight w:val="135"/>
          <w:jc w:val="center"/>
        </w:trPr>
        <w:tc>
          <w:tcPr>
            <w:tcW w:w="15311" w:type="dxa"/>
            <w:gridSpan w:val="9"/>
          </w:tcPr>
          <w:p w:rsidR="00626F14" w:rsidRPr="00AC0D35" w:rsidRDefault="00626F14" w:rsidP="00811760">
            <w:pPr>
              <w:rPr>
                <w:rFonts w:ascii="Arial Narrow" w:hAnsi="Arial Narrow" w:cs="Arial"/>
                <w:color w:val="FF0000"/>
                <w:sz w:val="16"/>
                <w:szCs w:val="16"/>
              </w:rPr>
            </w:pPr>
            <w:r w:rsidRPr="00AC0D35">
              <w:rPr>
                <w:rFonts w:ascii="Arial Narrow" w:hAnsi="Arial Narrow" w:cs="Arial"/>
                <w:color w:val="FF0000"/>
                <w:sz w:val="16"/>
                <w:szCs w:val="16"/>
              </w:rPr>
              <w:t xml:space="preserve"> 3 Net kuvvetin sabit kaldığı kabul edilir. Değişken ivmeli harekete girilmez.    [!] 3.1 </w:t>
            </w:r>
            <w:proofErr w:type="gramStart"/>
            <w:r w:rsidRPr="00AC0D35">
              <w:rPr>
                <w:rFonts w:ascii="Arial Narrow" w:hAnsi="Arial Narrow" w:cs="Arial"/>
                <w:color w:val="FF0000"/>
                <w:sz w:val="16"/>
                <w:szCs w:val="16"/>
              </w:rPr>
              <w:t>Newton’un  II</w:t>
            </w:r>
            <w:proofErr w:type="gramEnd"/>
            <w:r w:rsidRPr="00AC0D35">
              <w:rPr>
                <w:rFonts w:ascii="Arial Narrow" w:hAnsi="Arial Narrow" w:cs="Arial"/>
                <w:color w:val="FF0000"/>
                <w:sz w:val="16"/>
                <w:szCs w:val="16"/>
              </w:rPr>
              <w:t>. Hareket Yasası hatırlatılır.</w:t>
            </w:r>
          </w:p>
        </w:tc>
      </w:tr>
      <w:tr w:rsidR="00626F14" w:rsidRPr="00EA4D9C" w:rsidTr="00626F14">
        <w:trPr>
          <w:gridAfter w:val="1"/>
          <w:wAfter w:w="31" w:type="dxa"/>
          <w:cantSplit/>
          <w:trHeight w:val="1175"/>
          <w:jc w:val="center"/>
        </w:trPr>
        <w:tc>
          <w:tcPr>
            <w:tcW w:w="375" w:type="dxa"/>
            <w:shd w:val="clear" w:color="auto" w:fill="auto"/>
            <w:textDirection w:val="btLr"/>
            <w:vAlign w:val="bottom"/>
          </w:tcPr>
          <w:p w:rsidR="00626F14" w:rsidRPr="00EA4D9C" w:rsidRDefault="00626F14" w:rsidP="00587EAD">
            <w:pPr>
              <w:ind w:left="113" w:right="113"/>
              <w:jc w:val="center"/>
              <w:rPr>
                <w:rFonts w:ascii="Arial" w:hAnsi="Arial" w:cs="Arial"/>
                <w:b/>
                <w:sz w:val="16"/>
                <w:szCs w:val="16"/>
              </w:rPr>
            </w:pPr>
            <w:r w:rsidRPr="00EA4D9C">
              <w:rPr>
                <w:rFonts w:ascii="Arial" w:hAnsi="Arial" w:cs="Arial"/>
                <w:b/>
                <w:sz w:val="16"/>
                <w:szCs w:val="16"/>
              </w:rPr>
              <w:br/>
              <w:t xml:space="preserve">   </w:t>
            </w:r>
            <w:r w:rsidRPr="00EA4D9C">
              <w:rPr>
                <w:rFonts w:ascii="Arial" w:hAnsi="Arial" w:cs="Arial"/>
                <w:b/>
                <w:sz w:val="16"/>
                <w:szCs w:val="16"/>
              </w:rPr>
              <w:br/>
              <w:t>ARALIK</w:t>
            </w:r>
          </w:p>
        </w:tc>
        <w:tc>
          <w:tcPr>
            <w:tcW w:w="349" w:type="dxa"/>
            <w:shd w:val="clear" w:color="auto" w:fill="auto"/>
            <w:textDirection w:val="btLr"/>
            <w:vAlign w:val="center"/>
          </w:tcPr>
          <w:p w:rsidR="00626F14" w:rsidRPr="00EA4D9C" w:rsidRDefault="00626F14" w:rsidP="00587EAD">
            <w:pPr>
              <w:jc w:val="center"/>
              <w:rPr>
                <w:rFonts w:ascii="Arial" w:hAnsi="Arial" w:cs="Arial"/>
                <w:b/>
                <w:sz w:val="16"/>
                <w:szCs w:val="16"/>
              </w:rPr>
            </w:pPr>
            <w:r w:rsidRPr="00EA4D9C">
              <w:rPr>
                <w:rFonts w:ascii="Arial" w:hAnsi="Arial" w:cs="Arial"/>
                <w:b/>
                <w:sz w:val="16"/>
                <w:szCs w:val="16"/>
              </w:rPr>
              <w:t>2 -6 ARALIK</w:t>
            </w:r>
          </w:p>
        </w:tc>
        <w:tc>
          <w:tcPr>
            <w:tcW w:w="412" w:type="dxa"/>
            <w:shd w:val="clear" w:color="auto" w:fill="auto"/>
            <w:vAlign w:val="center"/>
          </w:tcPr>
          <w:p w:rsidR="00626F14" w:rsidRPr="00EA4D9C" w:rsidRDefault="00626F14">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626F14" w:rsidRPr="00EA4D9C" w:rsidRDefault="00626F14" w:rsidP="00DC76BB">
            <w:pPr>
              <w:jc w:val="center"/>
              <w:rPr>
                <w:rFonts w:ascii="Arial" w:hAnsi="Arial" w:cs="Arial"/>
                <w:b/>
                <w:sz w:val="16"/>
                <w:szCs w:val="16"/>
              </w:rPr>
            </w:pPr>
            <w:r w:rsidRPr="00EA4D9C">
              <w:rPr>
                <w:rFonts w:ascii="Arial" w:hAnsi="Arial" w:cs="Arial"/>
                <w:b/>
                <w:sz w:val="16"/>
                <w:szCs w:val="16"/>
              </w:rPr>
              <w:t>NET KUVVETİN ETKİSİNDEKİ</w:t>
            </w:r>
          </w:p>
          <w:p w:rsidR="00626F14" w:rsidRPr="00EA4D9C" w:rsidRDefault="00626F14" w:rsidP="00DC76BB">
            <w:pPr>
              <w:jc w:val="center"/>
              <w:rPr>
                <w:rFonts w:ascii="Arial" w:hAnsi="Arial" w:cs="Arial"/>
                <w:b/>
                <w:sz w:val="16"/>
                <w:szCs w:val="16"/>
              </w:rPr>
            </w:pPr>
            <w:r w:rsidRPr="00EA4D9C">
              <w:rPr>
                <w:rFonts w:ascii="Arial" w:hAnsi="Arial" w:cs="Arial"/>
                <w:b/>
                <w:sz w:val="16"/>
                <w:szCs w:val="16"/>
              </w:rPr>
              <w:t xml:space="preserve">CİSMİN HAREKETİ  </w:t>
            </w:r>
          </w:p>
          <w:p w:rsidR="00626F14" w:rsidRPr="00EA4D9C" w:rsidRDefault="00626F14" w:rsidP="00444415">
            <w:pPr>
              <w:jc w:val="center"/>
              <w:rPr>
                <w:rFonts w:ascii="Arial" w:hAnsi="Arial" w:cs="Arial"/>
                <w:sz w:val="16"/>
                <w:szCs w:val="16"/>
              </w:rPr>
            </w:pPr>
            <w:r w:rsidRPr="00EA4D9C">
              <w:rPr>
                <w:rFonts w:ascii="Arial" w:hAnsi="Arial" w:cs="Arial"/>
                <w:sz w:val="16"/>
                <w:szCs w:val="16"/>
              </w:rPr>
              <w:t xml:space="preserve"> </w:t>
            </w:r>
          </w:p>
          <w:p w:rsidR="00626F14" w:rsidRPr="00EA4D9C" w:rsidRDefault="00626F14">
            <w:pPr>
              <w:jc w:val="center"/>
              <w:rPr>
                <w:rFonts w:ascii="Arial" w:hAnsi="Arial" w:cs="Arial"/>
                <w:b/>
                <w:sz w:val="16"/>
                <w:szCs w:val="16"/>
              </w:rPr>
            </w:pPr>
          </w:p>
        </w:tc>
        <w:tc>
          <w:tcPr>
            <w:tcW w:w="4646" w:type="dxa"/>
            <w:shd w:val="clear" w:color="auto" w:fill="auto"/>
            <w:vAlign w:val="center"/>
          </w:tcPr>
          <w:p w:rsidR="00626F14" w:rsidRPr="00EA4D9C" w:rsidRDefault="00626F14" w:rsidP="00444415">
            <w:pPr>
              <w:autoSpaceDE w:val="0"/>
              <w:autoSpaceDN w:val="0"/>
              <w:adjustRightInd w:val="0"/>
              <w:rPr>
                <w:rFonts w:ascii="Arial" w:hAnsi="Arial" w:cs="Arial"/>
                <w:sz w:val="16"/>
                <w:szCs w:val="16"/>
              </w:rPr>
            </w:pPr>
            <w:r w:rsidRPr="00EA4D9C">
              <w:rPr>
                <w:rFonts w:ascii="Arial" w:hAnsi="Arial" w:cs="Arial"/>
                <w:sz w:val="16"/>
                <w:szCs w:val="16"/>
              </w:rPr>
              <w:t>3.</w:t>
            </w:r>
            <w:proofErr w:type="gramStart"/>
            <w:r w:rsidRPr="00EA4D9C">
              <w:rPr>
                <w:rFonts w:ascii="Arial" w:hAnsi="Arial" w:cs="Arial"/>
                <w:sz w:val="16"/>
                <w:szCs w:val="16"/>
              </w:rPr>
              <w:t>2  Tek</w:t>
            </w:r>
            <w:proofErr w:type="gramEnd"/>
            <w:r w:rsidRPr="00EA4D9C">
              <w:rPr>
                <w:rFonts w:ascii="Arial" w:hAnsi="Arial" w:cs="Arial"/>
                <w:sz w:val="16"/>
                <w:szCs w:val="16"/>
              </w:rPr>
              <w:t xml:space="preserve"> boyutta sabit ivmeli hareketleri örneklerle açıklar (FTTÇ-3.k). </w:t>
            </w:r>
          </w:p>
          <w:p w:rsidR="00626F14" w:rsidRPr="00EA4D9C" w:rsidRDefault="00626F14" w:rsidP="00DC76BB">
            <w:pPr>
              <w:autoSpaceDE w:val="0"/>
              <w:autoSpaceDN w:val="0"/>
              <w:adjustRightInd w:val="0"/>
              <w:rPr>
                <w:rFonts w:ascii="Arial" w:hAnsi="Arial" w:cs="Arial"/>
                <w:sz w:val="16"/>
                <w:szCs w:val="16"/>
              </w:rPr>
            </w:pPr>
            <w:r w:rsidRPr="00EA4D9C">
              <w:rPr>
                <w:rFonts w:ascii="Arial" w:hAnsi="Arial" w:cs="Arial"/>
                <w:sz w:val="16"/>
                <w:szCs w:val="16"/>
              </w:rPr>
              <w:t>3.</w:t>
            </w:r>
            <w:proofErr w:type="gramStart"/>
            <w:r w:rsidRPr="00EA4D9C">
              <w:rPr>
                <w:rFonts w:ascii="Arial" w:hAnsi="Arial" w:cs="Arial"/>
                <w:sz w:val="16"/>
                <w:szCs w:val="16"/>
              </w:rPr>
              <w:t>3  Tek</w:t>
            </w:r>
            <w:proofErr w:type="gramEnd"/>
            <w:r w:rsidRPr="00EA4D9C">
              <w:rPr>
                <w:rFonts w:ascii="Arial" w:hAnsi="Arial" w:cs="Arial"/>
                <w:sz w:val="16"/>
                <w:szCs w:val="16"/>
              </w:rPr>
              <w:t xml:space="preserve"> boyutta konum-zaman, hız-zaman ve ivme- zaman grafiklerini çizerek yorumlar (PÇB-3.a-g). </w:t>
            </w:r>
          </w:p>
          <w:p w:rsidR="00626F14" w:rsidRPr="00EA4D9C" w:rsidRDefault="00626F14" w:rsidP="003B68D3">
            <w:pPr>
              <w:autoSpaceDE w:val="0"/>
              <w:autoSpaceDN w:val="0"/>
              <w:adjustRightInd w:val="0"/>
              <w:rPr>
                <w:rFonts w:ascii="Arial" w:hAnsi="Arial" w:cs="Arial"/>
                <w:sz w:val="16"/>
                <w:szCs w:val="16"/>
              </w:rPr>
            </w:pPr>
          </w:p>
        </w:tc>
        <w:tc>
          <w:tcPr>
            <w:tcW w:w="1418" w:type="dxa"/>
            <w:shd w:val="clear" w:color="auto" w:fill="auto"/>
            <w:vAlign w:val="center"/>
          </w:tcPr>
          <w:p w:rsidR="00626F14" w:rsidRPr="00EA4D9C" w:rsidRDefault="00626F14">
            <w:pPr>
              <w:jc w:val="center"/>
              <w:rPr>
                <w:rFonts w:ascii="Arial" w:hAnsi="Arial" w:cs="Arial"/>
                <w:sz w:val="16"/>
                <w:szCs w:val="16"/>
              </w:rPr>
            </w:pPr>
            <w:r w:rsidRPr="00EA4D9C">
              <w:rPr>
                <w:rFonts w:ascii="Arial" w:hAnsi="Arial" w:cs="Arial"/>
                <w:sz w:val="16"/>
                <w:szCs w:val="16"/>
              </w:rPr>
              <w:t>Bir Doğru Boyunca Hareket</w:t>
            </w:r>
          </w:p>
        </w:tc>
        <w:tc>
          <w:tcPr>
            <w:tcW w:w="2693" w:type="dxa"/>
            <w:shd w:val="clear" w:color="auto" w:fill="auto"/>
            <w:vAlign w:val="center"/>
          </w:tcPr>
          <w:p w:rsidR="00626F14" w:rsidRPr="00EA4D9C" w:rsidRDefault="00626F14" w:rsidP="007549C5">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NOT: Okul ve çevre şartlarına bağlı olarak başka gözlem ve deneyler de yapılabilir</w:t>
            </w:r>
          </w:p>
        </w:tc>
        <w:tc>
          <w:tcPr>
            <w:tcW w:w="1777" w:type="dxa"/>
            <w:vAlign w:val="center"/>
          </w:tcPr>
          <w:p w:rsidR="00626F14" w:rsidRPr="00EA4D9C" w:rsidRDefault="00626F14" w:rsidP="00A46E08">
            <w:pPr>
              <w:jc w:val="center"/>
              <w:rPr>
                <w:rFonts w:ascii="Arial" w:hAnsi="Arial" w:cs="Arial"/>
                <w:sz w:val="16"/>
                <w:szCs w:val="16"/>
              </w:rPr>
            </w:pPr>
            <w:r w:rsidRPr="00EA4D9C">
              <w:rPr>
                <w:rFonts w:ascii="Arial" w:hAnsi="Arial" w:cs="Arial"/>
                <w:sz w:val="16"/>
                <w:szCs w:val="16"/>
              </w:rPr>
              <w:t>4.Hoşgörü</w:t>
            </w:r>
          </w:p>
          <w:p w:rsidR="00626F14" w:rsidRPr="00EA4D9C" w:rsidRDefault="00626F14" w:rsidP="00A46E08">
            <w:pPr>
              <w:jc w:val="center"/>
              <w:rPr>
                <w:rFonts w:ascii="Arial" w:hAnsi="Arial" w:cs="Arial"/>
                <w:sz w:val="16"/>
                <w:szCs w:val="16"/>
              </w:rPr>
            </w:pPr>
            <w:r w:rsidRPr="00EA4D9C">
              <w:rPr>
                <w:rFonts w:ascii="Arial" w:hAnsi="Arial" w:cs="Arial"/>
                <w:sz w:val="16"/>
                <w:szCs w:val="16"/>
              </w:rPr>
              <w:t>5.Farklılıklara Saygı</w:t>
            </w:r>
          </w:p>
        </w:tc>
        <w:tc>
          <w:tcPr>
            <w:tcW w:w="1936" w:type="dxa"/>
            <w:shd w:val="clear" w:color="auto" w:fill="auto"/>
            <w:vAlign w:val="center"/>
          </w:tcPr>
          <w:p w:rsidR="00626F14" w:rsidRPr="00EA4D9C" w:rsidRDefault="00626F14">
            <w:pPr>
              <w:jc w:val="center"/>
              <w:rPr>
                <w:rFonts w:ascii="Arial" w:hAnsi="Arial" w:cs="Arial"/>
                <w:sz w:val="16"/>
                <w:szCs w:val="16"/>
              </w:rPr>
            </w:pPr>
          </w:p>
        </w:tc>
      </w:tr>
      <w:tr w:rsidR="00626F14" w:rsidRPr="00650285" w:rsidTr="00626F14">
        <w:trPr>
          <w:gridAfter w:val="1"/>
          <w:wAfter w:w="31" w:type="dxa"/>
          <w:trHeight w:val="347"/>
          <w:jc w:val="center"/>
        </w:trPr>
        <w:tc>
          <w:tcPr>
            <w:tcW w:w="15311" w:type="dxa"/>
            <w:gridSpan w:val="9"/>
          </w:tcPr>
          <w:p w:rsidR="00626F14" w:rsidRPr="00650285" w:rsidRDefault="00626F14" w:rsidP="00650285">
            <w:pPr>
              <w:rPr>
                <w:rFonts w:ascii="Arial Narrow" w:hAnsi="Arial Narrow" w:cs="Arial"/>
                <w:color w:val="FF0000"/>
                <w:sz w:val="16"/>
                <w:szCs w:val="16"/>
              </w:rPr>
            </w:pPr>
            <w:proofErr w:type="gramStart"/>
            <w:r w:rsidRPr="00650285">
              <w:rPr>
                <w:rFonts w:ascii="Arial Narrow" w:hAnsi="Arial Narrow" w:cs="Arial"/>
                <w:color w:val="FF0000"/>
                <w:sz w:val="16"/>
                <w:szCs w:val="16"/>
              </w:rPr>
              <w:t>???</w:t>
            </w:r>
            <w:proofErr w:type="gramEnd"/>
            <w:r w:rsidRPr="00650285">
              <w:rPr>
                <w:rFonts w:ascii="Arial Narrow" w:hAnsi="Arial Narrow" w:cs="Arial"/>
                <w:color w:val="FF0000"/>
                <w:sz w:val="16"/>
                <w:szCs w:val="16"/>
              </w:rPr>
              <w:t xml:space="preserve"> 3.2 “İvme +ve hız her zaman aynı doğrultudadır.”, “Hız sıfırsa ivme de her zaman sıfırdır.”, “Cismin ivmesi yukarı doğru çıkarken azalır, aşağı doğru inerken artar.” [!] 3.3 </w:t>
            </w:r>
            <w:proofErr w:type="gramStart"/>
            <w:r w:rsidRPr="00650285">
              <w:rPr>
                <w:rFonts w:ascii="Arial Narrow" w:hAnsi="Arial Narrow" w:cs="Arial"/>
                <w:color w:val="FF0000"/>
                <w:sz w:val="16"/>
                <w:szCs w:val="16"/>
              </w:rPr>
              <w:t>ve   3</w:t>
            </w:r>
            <w:proofErr w:type="gramEnd"/>
            <w:r w:rsidRPr="00650285">
              <w:rPr>
                <w:rFonts w:ascii="Arial Narrow" w:hAnsi="Arial Narrow" w:cs="Arial"/>
                <w:color w:val="FF0000"/>
                <w:sz w:val="16"/>
                <w:szCs w:val="16"/>
              </w:rPr>
              <w:t>.4 Grafikler ve sorular mümkün olduğunca güncel yaşama uygun olarak seçilir. Trafikte bir olayı görme ile frene basıncaya kadar geçen süre ve fren mesafesi dikkate alınır. Fren mesafesi ve reaksiyon süresinin ortalama değerleri farklı durumlar (ilaçları ve bağımlılık yapan maddeleri kullanma, alkollü olma, yorgun olma, cep telefonu kullanma vb.) için verilir.</w:t>
            </w:r>
          </w:p>
        </w:tc>
      </w:tr>
      <w:tr w:rsidR="00626F14" w:rsidRPr="00EA4D9C" w:rsidTr="00626F14">
        <w:trPr>
          <w:gridAfter w:val="1"/>
          <w:wAfter w:w="31" w:type="dxa"/>
          <w:cantSplit/>
          <w:trHeight w:val="1062"/>
          <w:jc w:val="center"/>
        </w:trPr>
        <w:tc>
          <w:tcPr>
            <w:tcW w:w="375" w:type="dxa"/>
            <w:shd w:val="clear" w:color="auto" w:fill="auto"/>
            <w:textDirection w:val="btLr"/>
            <w:vAlign w:val="bottom"/>
          </w:tcPr>
          <w:p w:rsidR="00626F14" w:rsidRPr="00EA4D9C" w:rsidRDefault="00626F14" w:rsidP="00587EAD">
            <w:pPr>
              <w:ind w:left="113" w:right="113"/>
              <w:jc w:val="center"/>
              <w:rPr>
                <w:rFonts w:ascii="Arial" w:hAnsi="Arial" w:cs="Arial"/>
                <w:b/>
                <w:sz w:val="16"/>
                <w:szCs w:val="16"/>
              </w:rPr>
            </w:pPr>
            <w:r w:rsidRPr="00EA4D9C">
              <w:rPr>
                <w:rFonts w:ascii="Arial" w:hAnsi="Arial" w:cs="Arial"/>
                <w:b/>
                <w:sz w:val="16"/>
                <w:szCs w:val="16"/>
              </w:rPr>
              <w:br/>
              <w:t xml:space="preserve">   </w:t>
            </w:r>
            <w:r w:rsidRPr="00EA4D9C">
              <w:rPr>
                <w:rFonts w:ascii="Arial" w:hAnsi="Arial" w:cs="Arial"/>
                <w:b/>
                <w:sz w:val="16"/>
                <w:szCs w:val="16"/>
              </w:rPr>
              <w:br/>
              <w:t>ARALIK</w:t>
            </w:r>
          </w:p>
        </w:tc>
        <w:tc>
          <w:tcPr>
            <w:tcW w:w="349" w:type="dxa"/>
            <w:shd w:val="clear" w:color="auto" w:fill="auto"/>
            <w:textDirection w:val="btLr"/>
            <w:vAlign w:val="center"/>
          </w:tcPr>
          <w:p w:rsidR="00626F14" w:rsidRPr="00EA4D9C" w:rsidRDefault="00626F14" w:rsidP="00587EAD">
            <w:pPr>
              <w:jc w:val="center"/>
              <w:rPr>
                <w:rFonts w:ascii="Arial" w:hAnsi="Arial" w:cs="Arial"/>
                <w:b/>
                <w:sz w:val="16"/>
                <w:szCs w:val="16"/>
              </w:rPr>
            </w:pPr>
            <w:r w:rsidRPr="00EA4D9C">
              <w:rPr>
                <w:rFonts w:ascii="Arial" w:hAnsi="Arial" w:cs="Arial"/>
                <w:b/>
                <w:sz w:val="16"/>
                <w:szCs w:val="16"/>
              </w:rPr>
              <w:t>9-13 ARALIK</w:t>
            </w:r>
          </w:p>
        </w:tc>
        <w:tc>
          <w:tcPr>
            <w:tcW w:w="412" w:type="dxa"/>
            <w:shd w:val="clear" w:color="auto" w:fill="auto"/>
            <w:vAlign w:val="center"/>
          </w:tcPr>
          <w:p w:rsidR="00626F14" w:rsidRPr="00EA4D9C" w:rsidRDefault="00626F14">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626F14" w:rsidRPr="00EA4D9C" w:rsidRDefault="00626F14" w:rsidP="00DC76BB">
            <w:pPr>
              <w:jc w:val="center"/>
              <w:rPr>
                <w:rFonts w:ascii="Arial" w:hAnsi="Arial" w:cs="Arial"/>
                <w:b/>
                <w:sz w:val="16"/>
                <w:szCs w:val="16"/>
              </w:rPr>
            </w:pPr>
            <w:r w:rsidRPr="00EA4D9C">
              <w:rPr>
                <w:rFonts w:ascii="Arial" w:hAnsi="Arial" w:cs="Arial"/>
                <w:b/>
                <w:sz w:val="16"/>
                <w:szCs w:val="16"/>
              </w:rPr>
              <w:t>NET KUVVETİN ETKİSİNDEKİ</w:t>
            </w:r>
          </w:p>
          <w:p w:rsidR="00626F14" w:rsidRPr="00EA4D9C" w:rsidRDefault="00626F14" w:rsidP="00DC76BB">
            <w:pPr>
              <w:jc w:val="center"/>
              <w:rPr>
                <w:rFonts w:ascii="Arial" w:hAnsi="Arial" w:cs="Arial"/>
                <w:b/>
                <w:sz w:val="16"/>
                <w:szCs w:val="16"/>
              </w:rPr>
            </w:pPr>
            <w:r w:rsidRPr="00EA4D9C">
              <w:rPr>
                <w:rFonts w:ascii="Arial" w:hAnsi="Arial" w:cs="Arial"/>
                <w:b/>
                <w:sz w:val="16"/>
                <w:szCs w:val="16"/>
              </w:rPr>
              <w:t xml:space="preserve">CİSMİN HAREKETİ  </w:t>
            </w:r>
          </w:p>
          <w:p w:rsidR="00626F14" w:rsidRPr="00EA4D9C" w:rsidRDefault="00626F14">
            <w:pPr>
              <w:jc w:val="center"/>
              <w:rPr>
                <w:rFonts w:ascii="Arial" w:hAnsi="Arial" w:cs="Arial"/>
                <w:sz w:val="16"/>
                <w:szCs w:val="16"/>
              </w:rPr>
            </w:pPr>
          </w:p>
        </w:tc>
        <w:tc>
          <w:tcPr>
            <w:tcW w:w="4646" w:type="dxa"/>
            <w:shd w:val="clear" w:color="auto" w:fill="auto"/>
            <w:vAlign w:val="center"/>
          </w:tcPr>
          <w:p w:rsidR="00626F14" w:rsidRPr="00EA4D9C" w:rsidRDefault="00626F14" w:rsidP="00DC76BB">
            <w:pPr>
              <w:autoSpaceDE w:val="0"/>
              <w:autoSpaceDN w:val="0"/>
              <w:adjustRightInd w:val="0"/>
              <w:rPr>
                <w:rFonts w:ascii="Arial" w:hAnsi="Arial" w:cs="Arial"/>
                <w:sz w:val="16"/>
                <w:szCs w:val="16"/>
              </w:rPr>
            </w:pPr>
            <w:r w:rsidRPr="00EA4D9C">
              <w:rPr>
                <w:rFonts w:ascii="Arial" w:hAnsi="Arial" w:cs="Arial"/>
                <w:sz w:val="16"/>
                <w:szCs w:val="16"/>
              </w:rPr>
              <w:t>3.</w:t>
            </w:r>
            <w:proofErr w:type="gramStart"/>
            <w:r w:rsidRPr="00EA4D9C">
              <w:rPr>
                <w:rFonts w:ascii="Arial" w:hAnsi="Arial" w:cs="Arial"/>
                <w:sz w:val="16"/>
                <w:szCs w:val="16"/>
              </w:rPr>
              <w:t>4  Grafiklerden</w:t>
            </w:r>
            <w:proofErr w:type="gramEnd"/>
            <w:r w:rsidRPr="00EA4D9C">
              <w:rPr>
                <w:rFonts w:ascii="Arial" w:hAnsi="Arial" w:cs="Arial"/>
                <w:sz w:val="16"/>
                <w:szCs w:val="16"/>
              </w:rPr>
              <w:t xml:space="preserve"> yararlanarak sabit ivmeli hareketlinin hareket denklemlerini elde eder (PÇB-3.a-g).</w:t>
            </w:r>
          </w:p>
          <w:p w:rsidR="00626F14" w:rsidRPr="00EA4D9C" w:rsidRDefault="00626F14" w:rsidP="00DC76BB">
            <w:pPr>
              <w:autoSpaceDE w:val="0"/>
              <w:autoSpaceDN w:val="0"/>
              <w:adjustRightInd w:val="0"/>
              <w:rPr>
                <w:rFonts w:ascii="Arial" w:hAnsi="Arial" w:cs="Arial"/>
                <w:sz w:val="16"/>
                <w:szCs w:val="16"/>
              </w:rPr>
            </w:pPr>
          </w:p>
        </w:tc>
        <w:tc>
          <w:tcPr>
            <w:tcW w:w="1418" w:type="dxa"/>
            <w:shd w:val="clear" w:color="auto" w:fill="auto"/>
            <w:vAlign w:val="center"/>
          </w:tcPr>
          <w:p w:rsidR="00626F14" w:rsidRPr="00EA4D9C" w:rsidRDefault="00626F14">
            <w:pPr>
              <w:jc w:val="center"/>
              <w:rPr>
                <w:rFonts w:ascii="Arial" w:hAnsi="Arial" w:cs="Arial"/>
                <w:sz w:val="16"/>
                <w:szCs w:val="16"/>
              </w:rPr>
            </w:pPr>
            <w:r w:rsidRPr="00EA4D9C">
              <w:rPr>
                <w:rFonts w:ascii="Arial" w:hAnsi="Arial" w:cs="Arial"/>
                <w:sz w:val="16"/>
                <w:szCs w:val="16"/>
              </w:rPr>
              <w:t xml:space="preserve">Hareketimizin Grafiğini Çizelim   </w:t>
            </w:r>
          </w:p>
        </w:tc>
        <w:tc>
          <w:tcPr>
            <w:tcW w:w="2693" w:type="dxa"/>
            <w:shd w:val="clear" w:color="auto" w:fill="auto"/>
            <w:vAlign w:val="center"/>
          </w:tcPr>
          <w:p w:rsidR="00626F14" w:rsidRPr="00EA4D9C" w:rsidRDefault="00626F14" w:rsidP="00701AC8">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NOT: Okul ve çevre şartlarına bağlı olarak başka gözlem ve deneyler de yapılabilir</w:t>
            </w:r>
          </w:p>
        </w:tc>
        <w:tc>
          <w:tcPr>
            <w:tcW w:w="1777" w:type="dxa"/>
          </w:tcPr>
          <w:p w:rsidR="00626F14" w:rsidRPr="00EA4D9C" w:rsidRDefault="00626F14" w:rsidP="005C3A80">
            <w:pPr>
              <w:jc w:val="center"/>
              <w:rPr>
                <w:rFonts w:ascii="Arial" w:hAnsi="Arial" w:cs="Arial"/>
                <w:b/>
                <w:sz w:val="20"/>
                <w:szCs w:val="20"/>
              </w:rPr>
            </w:pPr>
          </w:p>
          <w:p w:rsidR="00626F14" w:rsidRPr="00EA4D9C" w:rsidRDefault="00626F14" w:rsidP="005C3A80">
            <w:pPr>
              <w:jc w:val="center"/>
              <w:rPr>
                <w:rFonts w:ascii="Arial" w:hAnsi="Arial" w:cs="Arial"/>
                <w:b/>
                <w:sz w:val="20"/>
                <w:szCs w:val="20"/>
              </w:rPr>
            </w:pPr>
            <w:r w:rsidRPr="00EA4D9C">
              <w:rPr>
                <w:rFonts w:ascii="Arial" w:hAnsi="Arial" w:cs="Arial"/>
                <w:b/>
                <w:sz w:val="20"/>
                <w:szCs w:val="20"/>
              </w:rPr>
              <w:t>SORUMLULUK</w:t>
            </w:r>
          </w:p>
          <w:p w:rsidR="00626F14" w:rsidRPr="00EA4D9C" w:rsidRDefault="00626F14" w:rsidP="005C3A80">
            <w:pPr>
              <w:jc w:val="center"/>
              <w:rPr>
                <w:rFonts w:ascii="Arial" w:hAnsi="Arial" w:cs="Arial"/>
                <w:sz w:val="20"/>
                <w:szCs w:val="20"/>
              </w:rPr>
            </w:pPr>
            <w:r w:rsidRPr="00EA4D9C">
              <w:rPr>
                <w:rFonts w:ascii="Arial" w:hAnsi="Arial" w:cs="Arial"/>
                <w:sz w:val="20"/>
                <w:szCs w:val="20"/>
              </w:rPr>
              <w:t>1.Kendine Karşı Sorumluluk</w:t>
            </w:r>
          </w:p>
        </w:tc>
        <w:tc>
          <w:tcPr>
            <w:tcW w:w="1936" w:type="dxa"/>
            <w:shd w:val="clear" w:color="auto" w:fill="auto"/>
            <w:noWrap/>
            <w:vAlign w:val="center"/>
          </w:tcPr>
          <w:p w:rsidR="00626F14" w:rsidRPr="00EA4D9C" w:rsidRDefault="00626F14" w:rsidP="005C3A80">
            <w:pPr>
              <w:jc w:val="center"/>
              <w:rPr>
                <w:rFonts w:ascii="Arial" w:hAnsi="Arial" w:cs="Arial"/>
                <w:b/>
                <w:sz w:val="20"/>
                <w:szCs w:val="20"/>
              </w:rPr>
            </w:pPr>
            <w:r w:rsidRPr="00EA4D9C">
              <w:rPr>
                <w:rFonts w:ascii="Arial" w:hAnsi="Arial" w:cs="Arial"/>
                <w:b/>
                <w:sz w:val="20"/>
                <w:szCs w:val="20"/>
              </w:rPr>
              <w:t>ATATÜRKÇÜ DÜŞÜNCE SİSTEMİ</w:t>
            </w:r>
          </w:p>
          <w:p w:rsidR="00626F14" w:rsidRPr="00EA4D9C" w:rsidRDefault="00626F14">
            <w:pPr>
              <w:jc w:val="center"/>
              <w:rPr>
                <w:rFonts w:ascii="Arial" w:hAnsi="Arial" w:cs="Arial"/>
                <w:sz w:val="16"/>
                <w:szCs w:val="16"/>
              </w:rPr>
            </w:pPr>
            <w:r w:rsidRPr="00EA4D9C">
              <w:rPr>
                <w:rFonts w:ascii="Arial" w:hAnsi="Arial" w:cs="Arial"/>
                <w:sz w:val="16"/>
                <w:szCs w:val="16"/>
              </w:rPr>
              <w:t> </w:t>
            </w:r>
          </w:p>
        </w:tc>
      </w:tr>
      <w:tr w:rsidR="00626F14" w:rsidRPr="00650285" w:rsidTr="00626F14">
        <w:trPr>
          <w:gridAfter w:val="1"/>
          <w:wAfter w:w="31" w:type="dxa"/>
          <w:trHeight w:val="340"/>
          <w:jc w:val="center"/>
        </w:trPr>
        <w:tc>
          <w:tcPr>
            <w:tcW w:w="15311" w:type="dxa"/>
            <w:gridSpan w:val="9"/>
          </w:tcPr>
          <w:p w:rsidR="00626F14" w:rsidRPr="00650285" w:rsidRDefault="00626F14" w:rsidP="00811760">
            <w:pPr>
              <w:rPr>
                <w:rFonts w:ascii="Arial Narrow" w:hAnsi="Arial Narrow" w:cs="Arial"/>
                <w:color w:val="FF0000"/>
                <w:sz w:val="16"/>
                <w:szCs w:val="16"/>
              </w:rPr>
            </w:pPr>
            <w:r w:rsidRPr="00650285">
              <w:rPr>
                <w:rFonts w:ascii="Arial Narrow" w:hAnsi="Arial Narrow" w:cs="Arial"/>
                <w:color w:val="FF0000"/>
                <w:sz w:val="16"/>
                <w:szCs w:val="16"/>
              </w:rPr>
              <w:t xml:space="preserve">[!] 3.3 </w:t>
            </w:r>
            <w:proofErr w:type="gramStart"/>
            <w:r w:rsidRPr="00650285">
              <w:rPr>
                <w:rFonts w:ascii="Arial Narrow" w:hAnsi="Arial Narrow" w:cs="Arial"/>
                <w:color w:val="FF0000"/>
                <w:sz w:val="16"/>
                <w:szCs w:val="16"/>
              </w:rPr>
              <w:t>ve   3</w:t>
            </w:r>
            <w:proofErr w:type="gramEnd"/>
            <w:r w:rsidRPr="00650285">
              <w:rPr>
                <w:rFonts w:ascii="Arial Narrow" w:hAnsi="Arial Narrow" w:cs="Arial"/>
                <w:color w:val="FF0000"/>
                <w:sz w:val="16"/>
                <w:szCs w:val="16"/>
              </w:rPr>
              <w:t>.4 Grafikler ve sorular mümkün olduğunca güncel yaşama uygun olarak seçilir. Trafikte bir olayı görme ile frene basıncaya kadar geçen süre ve fren mesafesi dikkate alınır. Fren mesafesi ve reaksiyon süresinin ortalama değerleri farklı durumlar (ilaçları ve bağımlılık yapan maddeleri kullanma, alkollü olma, yorgun olma, cep telefonu kullanma vb.) için verilir. [!] 3.4 Hareketlinin ilk hızlı veya ilk hızı sıfır olması durumu, hareketlinin yönü dikkate alınır. İlgili grafiklerden yararlanarak ortalama ve anlık hız değerleri hesaplanır. Konuyla ilgili sorular çözülür</w:t>
            </w:r>
          </w:p>
        </w:tc>
      </w:tr>
      <w:tr w:rsidR="00626F14" w:rsidRPr="00EA4D9C" w:rsidTr="00626F14">
        <w:trPr>
          <w:gridAfter w:val="1"/>
          <w:wAfter w:w="31" w:type="dxa"/>
          <w:cantSplit/>
          <w:trHeight w:val="1209"/>
          <w:jc w:val="center"/>
        </w:trPr>
        <w:tc>
          <w:tcPr>
            <w:tcW w:w="375" w:type="dxa"/>
            <w:shd w:val="clear" w:color="auto" w:fill="auto"/>
            <w:textDirection w:val="btLr"/>
            <w:vAlign w:val="bottom"/>
          </w:tcPr>
          <w:p w:rsidR="00626F14" w:rsidRPr="00EA4D9C" w:rsidRDefault="00626F14" w:rsidP="00587EAD">
            <w:pPr>
              <w:ind w:left="113" w:right="113"/>
              <w:jc w:val="center"/>
              <w:rPr>
                <w:rFonts w:ascii="Arial" w:hAnsi="Arial" w:cs="Arial"/>
                <w:b/>
                <w:sz w:val="16"/>
                <w:szCs w:val="16"/>
              </w:rPr>
            </w:pPr>
            <w:r w:rsidRPr="00EA4D9C">
              <w:rPr>
                <w:rFonts w:ascii="Arial" w:hAnsi="Arial" w:cs="Arial"/>
                <w:b/>
                <w:sz w:val="16"/>
                <w:szCs w:val="16"/>
              </w:rPr>
              <w:br/>
              <w:t xml:space="preserve">   </w:t>
            </w:r>
            <w:r w:rsidRPr="00EA4D9C">
              <w:rPr>
                <w:rFonts w:ascii="Arial" w:hAnsi="Arial" w:cs="Arial"/>
                <w:b/>
                <w:sz w:val="16"/>
                <w:szCs w:val="16"/>
              </w:rPr>
              <w:br/>
              <w:t>ARALIK</w:t>
            </w:r>
          </w:p>
        </w:tc>
        <w:tc>
          <w:tcPr>
            <w:tcW w:w="349" w:type="dxa"/>
            <w:shd w:val="clear" w:color="auto" w:fill="auto"/>
            <w:textDirection w:val="btLr"/>
            <w:vAlign w:val="center"/>
          </w:tcPr>
          <w:p w:rsidR="00626F14" w:rsidRPr="00EA4D9C" w:rsidRDefault="00626F14" w:rsidP="00587EAD">
            <w:pPr>
              <w:jc w:val="center"/>
              <w:rPr>
                <w:rFonts w:ascii="Arial" w:hAnsi="Arial" w:cs="Arial"/>
                <w:b/>
                <w:sz w:val="16"/>
                <w:szCs w:val="16"/>
              </w:rPr>
            </w:pPr>
            <w:r w:rsidRPr="00EA4D9C">
              <w:rPr>
                <w:rFonts w:ascii="Arial" w:hAnsi="Arial" w:cs="Arial"/>
                <w:b/>
                <w:sz w:val="16"/>
                <w:szCs w:val="16"/>
              </w:rPr>
              <w:t>16-20 ARALIK</w:t>
            </w:r>
          </w:p>
        </w:tc>
        <w:tc>
          <w:tcPr>
            <w:tcW w:w="412" w:type="dxa"/>
            <w:shd w:val="clear" w:color="auto" w:fill="auto"/>
            <w:vAlign w:val="center"/>
          </w:tcPr>
          <w:p w:rsidR="00626F14" w:rsidRPr="00EA4D9C" w:rsidRDefault="00626F14">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626F14" w:rsidRPr="00EA4D9C" w:rsidRDefault="00626F14" w:rsidP="00DC76BB">
            <w:pPr>
              <w:jc w:val="center"/>
              <w:rPr>
                <w:rFonts w:ascii="Arial" w:hAnsi="Arial" w:cs="Arial"/>
                <w:b/>
                <w:sz w:val="16"/>
                <w:szCs w:val="16"/>
              </w:rPr>
            </w:pPr>
            <w:r w:rsidRPr="00EA4D9C">
              <w:rPr>
                <w:rFonts w:ascii="Arial" w:hAnsi="Arial" w:cs="Arial"/>
                <w:b/>
                <w:sz w:val="16"/>
                <w:szCs w:val="16"/>
              </w:rPr>
              <w:t>NET KUVVETİN ETKİSİNDEKİ</w:t>
            </w:r>
          </w:p>
          <w:p w:rsidR="00626F14" w:rsidRPr="00EA4D9C" w:rsidRDefault="00626F14" w:rsidP="00DC76BB">
            <w:pPr>
              <w:jc w:val="center"/>
              <w:rPr>
                <w:rFonts w:ascii="Arial" w:hAnsi="Arial" w:cs="Arial"/>
                <w:b/>
                <w:sz w:val="16"/>
                <w:szCs w:val="16"/>
              </w:rPr>
            </w:pPr>
            <w:r w:rsidRPr="00EA4D9C">
              <w:rPr>
                <w:rFonts w:ascii="Arial" w:hAnsi="Arial" w:cs="Arial"/>
                <w:b/>
                <w:sz w:val="16"/>
                <w:szCs w:val="16"/>
              </w:rPr>
              <w:t xml:space="preserve">CİSMİN HAREKETİ  </w:t>
            </w:r>
          </w:p>
          <w:p w:rsidR="00626F14" w:rsidRPr="00EA4D9C" w:rsidRDefault="00626F14">
            <w:pPr>
              <w:jc w:val="center"/>
              <w:rPr>
                <w:rFonts w:ascii="Arial" w:hAnsi="Arial" w:cs="Arial"/>
                <w:sz w:val="16"/>
                <w:szCs w:val="16"/>
              </w:rPr>
            </w:pPr>
          </w:p>
        </w:tc>
        <w:tc>
          <w:tcPr>
            <w:tcW w:w="4646" w:type="dxa"/>
            <w:shd w:val="clear" w:color="auto" w:fill="auto"/>
            <w:vAlign w:val="center"/>
          </w:tcPr>
          <w:p w:rsidR="00626F14" w:rsidRPr="00EA4D9C" w:rsidRDefault="00626F14" w:rsidP="00DC76BB">
            <w:pPr>
              <w:autoSpaceDE w:val="0"/>
              <w:autoSpaceDN w:val="0"/>
              <w:adjustRightInd w:val="0"/>
              <w:rPr>
                <w:rFonts w:ascii="Arial" w:hAnsi="Arial" w:cs="Arial"/>
                <w:sz w:val="16"/>
                <w:szCs w:val="16"/>
              </w:rPr>
            </w:pPr>
            <w:r w:rsidRPr="00EA4D9C">
              <w:rPr>
                <w:rFonts w:ascii="Arial" w:hAnsi="Arial" w:cs="Arial"/>
                <w:sz w:val="16"/>
                <w:szCs w:val="16"/>
              </w:rPr>
              <w:t>3.5 *İki boyutta sabit ivmeli hareketleri örneklerle açıklar (BİB-1.a-d).</w:t>
            </w:r>
          </w:p>
          <w:p w:rsidR="00626F14" w:rsidRPr="00EA4D9C" w:rsidRDefault="00626F14" w:rsidP="00DC76BB">
            <w:pPr>
              <w:autoSpaceDE w:val="0"/>
              <w:autoSpaceDN w:val="0"/>
              <w:adjustRightInd w:val="0"/>
              <w:rPr>
                <w:rFonts w:ascii="Arial" w:hAnsi="Arial" w:cs="Arial"/>
                <w:sz w:val="20"/>
                <w:szCs w:val="20"/>
              </w:rPr>
            </w:pPr>
            <w:r w:rsidRPr="00EA4D9C">
              <w:rPr>
                <w:rFonts w:ascii="Arial" w:hAnsi="Arial" w:cs="Arial"/>
                <w:b/>
                <w:sz w:val="20"/>
                <w:szCs w:val="20"/>
              </w:rPr>
              <w:t>II. Yazılı Yoklama</w:t>
            </w:r>
          </w:p>
        </w:tc>
        <w:tc>
          <w:tcPr>
            <w:tcW w:w="1418" w:type="dxa"/>
            <w:shd w:val="clear" w:color="auto" w:fill="auto"/>
            <w:vAlign w:val="center"/>
          </w:tcPr>
          <w:p w:rsidR="00626F14" w:rsidRPr="00EA4D9C" w:rsidRDefault="00626F14">
            <w:pPr>
              <w:jc w:val="center"/>
              <w:rPr>
                <w:rFonts w:ascii="Arial" w:hAnsi="Arial" w:cs="Arial"/>
                <w:sz w:val="16"/>
                <w:szCs w:val="16"/>
              </w:rPr>
            </w:pPr>
            <w:r w:rsidRPr="00EA4D9C">
              <w:rPr>
                <w:rFonts w:ascii="Arial" w:hAnsi="Arial" w:cs="Arial"/>
                <w:sz w:val="16"/>
                <w:szCs w:val="16"/>
              </w:rPr>
              <w:t>Kayakla Atlama</w:t>
            </w:r>
          </w:p>
        </w:tc>
        <w:tc>
          <w:tcPr>
            <w:tcW w:w="2693" w:type="dxa"/>
            <w:shd w:val="clear" w:color="auto" w:fill="auto"/>
            <w:vAlign w:val="center"/>
          </w:tcPr>
          <w:p w:rsidR="00626F14" w:rsidRPr="00EA4D9C" w:rsidRDefault="00626F14" w:rsidP="00701AC8">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NOT: Okul ve çevre şartlarına bağlı olarak başka gözlem ve deneyler de yapılabilir</w:t>
            </w:r>
          </w:p>
        </w:tc>
        <w:tc>
          <w:tcPr>
            <w:tcW w:w="1777" w:type="dxa"/>
            <w:vAlign w:val="center"/>
          </w:tcPr>
          <w:p w:rsidR="00626F14" w:rsidRPr="00EA4D9C" w:rsidRDefault="00626F14" w:rsidP="004F3701">
            <w:pPr>
              <w:rPr>
                <w:rFonts w:ascii="Arial" w:hAnsi="Arial" w:cs="Arial"/>
                <w:sz w:val="20"/>
                <w:szCs w:val="20"/>
              </w:rPr>
            </w:pPr>
            <w:r w:rsidRPr="00EA4D9C">
              <w:rPr>
                <w:rFonts w:ascii="Arial" w:hAnsi="Arial" w:cs="Arial"/>
                <w:sz w:val="20"/>
                <w:szCs w:val="20"/>
              </w:rPr>
              <w:t>2.Başkalarına Karşı Sorumluluk</w:t>
            </w:r>
          </w:p>
          <w:p w:rsidR="00626F14" w:rsidRPr="00EA4D9C" w:rsidRDefault="00626F14" w:rsidP="004F3701">
            <w:pPr>
              <w:rPr>
                <w:rFonts w:ascii="Arial" w:hAnsi="Arial" w:cs="Arial"/>
                <w:sz w:val="20"/>
                <w:szCs w:val="20"/>
              </w:rPr>
            </w:pPr>
            <w:proofErr w:type="gramStart"/>
            <w:r w:rsidRPr="00EA4D9C">
              <w:rPr>
                <w:rFonts w:ascii="Arial" w:hAnsi="Arial" w:cs="Arial"/>
                <w:sz w:val="20"/>
                <w:szCs w:val="20"/>
              </w:rPr>
              <w:t>a</w:t>
            </w:r>
            <w:proofErr w:type="gramEnd"/>
            <w:r w:rsidRPr="00EA4D9C">
              <w:rPr>
                <w:rFonts w:ascii="Arial" w:hAnsi="Arial" w:cs="Arial"/>
                <w:sz w:val="20"/>
                <w:szCs w:val="20"/>
              </w:rPr>
              <w:t>.Topluma Karşı Sorumluluk</w:t>
            </w:r>
          </w:p>
          <w:p w:rsidR="00626F14" w:rsidRPr="00EA4D9C" w:rsidRDefault="00626F14" w:rsidP="004F3701">
            <w:pPr>
              <w:rPr>
                <w:rFonts w:ascii="Arial" w:hAnsi="Arial" w:cs="Arial"/>
                <w:sz w:val="20"/>
                <w:szCs w:val="20"/>
              </w:rPr>
            </w:pPr>
            <w:proofErr w:type="gramStart"/>
            <w:r w:rsidRPr="00EA4D9C">
              <w:rPr>
                <w:rFonts w:ascii="Arial" w:hAnsi="Arial" w:cs="Arial"/>
                <w:sz w:val="20"/>
                <w:szCs w:val="20"/>
              </w:rPr>
              <w:t>b</w:t>
            </w:r>
            <w:proofErr w:type="gramEnd"/>
            <w:r w:rsidRPr="00EA4D9C">
              <w:rPr>
                <w:rFonts w:ascii="Arial" w:hAnsi="Arial" w:cs="Arial"/>
                <w:sz w:val="20"/>
                <w:szCs w:val="20"/>
              </w:rPr>
              <w:t>.Aileye Karşı Sorumluluk</w:t>
            </w:r>
          </w:p>
          <w:p w:rsidR="00626F14" w:rsidRPr="00EA4D9C" w:rsidRDefault="00626F14" w:rsidP="00066180">
            <w:pPr>
              <w:jc w:val="center"/>
              <w:rPr>
                <w:rFonts w:ascii="Arial" w:hAnsi="Arial" w:cs="Arial"/>
                <w:sz w:val="20"/>
                <w:szCs w:val="20"/>
              </w:rPr>
            </w:pPr>
          </w:p>
        </w:tc>
        <w:tc>
          <w:tcPr>
            <w:tcW w:w="1936" w:type="dxa"/>
            <w:shd w:val="clear" w:color="auto" w:fill="auto"/>
            <w:vAlign w:val="center"/>
          </w:tcPr>
          <w:p w:rsidR="00626F14" w:rsidRPr="00EA4D9C" w:rsidRDefault="00626F14">
            <w:pPr>
              <w:jc w:val="center"/>
              <w:rPr>
                <w:rFonts w:ascii="Arial" w:hAnsi="Arial" w:cs="Arial"/>
                <w:sz w:val="20"/>
                <w:szCs w:val="20"/>
              </w:rPr>
            </w:pPr>
            <w:r w:rsidRPr="00EA4D9C">
              <w:rPr>
                <w:rFonts w:ascii="Arial" w:hAnsi="Arial" w:cs="Arial"/>
                <w:b/>
                <w:sz w:val="20"/>
                <w:szCs w:val="20"/>
              </w:rPr>
              <w:t>II. Yazılı Yoklama</w:t>
            </w:r>
          </w:p>
        </w:tc>
      </w:tr>
      <w:tr w:rsidR="00626F14" w:rsidRPr="00650285" w:rsidTr="00626F14">
        <w:trPr>
          <w:gridAfter w:val="1"/>
          <w:wAfter w:w="31" w:type="dxa"/>
          <w:cantSplit/>
          <w:trHeight w:val="828"/>
          <w:jc w:val="center"/>
        </w:trPr>
        <w:tc>
          <w:tcPr>
            <w:tcW w:w="15311" w:type="dxa"/>
            <w:gridSpan w:val="9"/>
          </w:tcPr>
          <w:p w:rsidR="00626F14" w:rsidRPr="00650285" w:rsidRDefault="00626F14" w:rsidP="00DC76BB">
            <w:pPr>
              <w:rPr>
                <w:rFonts w:ascii="Arial Narrow" w:hAnsi="Arial Narrow" w:cs="Arial"/>
                <w:color w:val="FF0000"/>
                <w:sz w:val="16"/>
                <w:szCs w:val="16"/>
              </w:rPr>
            </w:pPr>
            <w:r w:rsidRPr="00650285">
              <w:rPr>
                <w:rFonts w:ascii="Arial Narrow" w:hAnsi="Arial Narrow" w:cs="Arial"/>
                <w:color w:val="FF0000"/>
                <w:sz w:val="16"/>
                <w:szCs w:val="16"/>
              </w:rPr>
              <w:t xml:space="preserve">[!] 3.5 *İki boyutun birbirine dik olduğu, birinin diğeri üzerinde iz düşümü olmadığı ve bu durumun her iki boyuttaki hareketlerin birbirinden bağımsız olmaları anlamına geldiği vurgulanır. [!] 3.5 *Yatay ve eğik atış hareketleri için sabit ivmeli ve sabit hızlı hareketlerin bir birleşimi olduğu dikkate alınıp, tek boyuttaki hareket denklemleri iki boyuta uyarlanarak örnek sorular çözülür. </w:t>
            </w:r>
            <w:proofErr w:type="gramStart"/>
            <w:r w:rsidRPr="00650285">
              <w:rPr>
                <w:rFonts w:ascii="Arial Narrow" w:hAnsi="Arial Narrow" w:cs="Arial"/>
                <w:color w:val="FF0000"/>
                <w:sz w:val="16"/>
                <w:szCs w:val="16"/>
              </w:rPr>
              <w:t>???</w:t>
            </w:r>
            <w:proofErr w:type="gramEnd"/>
            <w:r w:rsidRPr="00650285">
              <w:rPr>
                <w:rFonts w:ascii="Arial Narrow" w:hAnsi="Arial Narrow" w:cs="Arial"/>
                <w:color w:val="FF0000"/>
                <w:sz w:val="16"/>
                <w:szCs w:val="16"/>
              </w:rPr>
              <w:t xml:space="preserve"> 3.5 * “Yerçekimi cisimlere sadece yere düşerken etki eder.”, “Kütlesi büyük olan cisimler daha önce yere düşer.”, “Düşen cisimlerin ivmesi kütlesine bağlıdır.”, “Hareket eden bütün cisimlere hareket boyunca bir kuvvet etki eder.”</w:t>
            </w:r>
          </w:p>
        </w:tc>
      </w:tr>
      <w:tr w:rsidR="00626F14" w:rsidRPr="00EA4D9C" w:rsidTr="00626F14">
        <w:trPr>
          <w:gridAfter w:val="1"/>
          <w:wAfter w:w="31" w:type="dxa"/>
          <w:cantSplit/>
          <w:trHeight w:val="1064"/>
          <w:jc w:val="center"/>
        </w:trPr>
        <w:tc>
          <w:tcPr>
            <w:tcW w:w="375" w:type="dxa"/>
            <w:shd w:val="clear" w:color="auto" w:fill="auto"/>
            <w:textDirection w:val="btLr"/>
            <w:vAlign w:val="bottom"/>
          </w:tcPr>
          <w:p w:rsidR="00626F14" w:rsidRPr="00EA4D9C" w:rsidRDefault="00626F14" w:rsidP="00587EAD">
            <w:pPr>
              <w:ind w:left="113" w:right="113"/>
              <w:jc w:val="center"/>
              <w:rPr>
                <w:rFonts w:ascii="Arial" w:hAnsi="Arial" w:cs="Arial"/>
                <w:b/>
                <w:sz w:val="16"/>
                <w:szCs w:val="16"/>
              </w:rPr>
            </w:pPr>
            <w:r w:rsidRPr="00EA4D9C">
              <w:rPr>
                <w:rFonts w:ascii="Arial" w:hAnsi="Arial" w:cs="Arial"/>
                <w:b/>
                <w:sz w:val="16"/>
                <w:szCs w:val="16"/>
              </w:rPr>
              <w:lastRenderedPageBreak/>
              <w:br/>
              <w:t xml:space="preserve">    </w:t>
            </w:r>
            <w:r w:rsidRPr="00EA4D9C">
              <w:rPr>
                <w:rFonts w:ascii="Arial" w:hAnsi="Arial" w:cs="Arial"/>
                <w:b/>
                <w:sz w:val="16"/>
                <w:szCs w:val="16"/>
              </w:rPr>
              <w:br/>
              <w:t>ARALIK</w:t>
            </w:r>
          </w:p>
        </w:tc>
        <w:tc>
          <w:tcPr>
            <w:tcW w:w="349" w:type="dxa"/>
            <w:shd w:val="clear" w:color="auto" w:fill="auto"/>
            <w:textDirection w:val="btLr"/>
            <w:vAlign w:val="center"/>
          </w:tcPr>
          <w:p w:rsidR="00626F14" w:rsidRPr="00EA4D9C" w:rsidRDefault="00626F14" w:rsidP="00587EAD">
            <w:pPr>
              <w:jc w:val="center"/>
              <w:rPr>
                <w:rFonts w:ascii="Arial" w:hAnsi="Arial" w:cs="Arial"/>
                <w:b/>
                <w:sz w:val="16"/>
                <w:szCs w:val="16"/>
              </w:rPr>
            </w:pPr>
            <w:r w:rsidRPr="00EA4D9C">
              <w:rPr>
                <w:rFonts w:ascii="Arial" w:hAnsi="Arial" w:cs="Arial"/>
                <w:b/>
                <w:sz w:val="16"/>
                <w:szCs w:val="16"/>
              </w:rPr>
              <w:t>23-27 ARALIK</w:t>
            </w:r>
          </w:p>
        </w:tc>
        <w:tc>
          <w:tcPr>
            <w:tcW w:w="412" w:type="dxa"/>
            <w:shd w:val="clear" w:color="auto" w:fill="auto"/>
            <w:vAlign w:val="center"/>
          </w:tcPr>
          <w:p w:rsidR="00626F14" w:rsidRPr="00EA4D9C" w:rsidRDefault="00626F14" w:rsidP="00FF1C6A">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626F14" w:rsidRPr="00EA4D9C" w:rsidRDefault="00626F14" w:rsidP="00DC76BB">
            <w:pPr>
              <w:jc w:val="center"/>
              <w:rPr>
                <w:rFonts w:ascii="Arial" w:hAnsi="Arial" w:cs="Arial"/>
                <w:b/>
                <w:sz w:val="16"/>
                <w:szCs w:val="16"/>
              </w:rPr>
            </w:pPr>
            <w:r w:rsidRPr="00EA4D9C">
              <w:rPr>
                <w:rFonts w:ascii="Arial" w:hAnsi="Arial" w:cs="Arial"/>
                <w:b/>
                <w:sz w:val="16"/>
                <w:szCs w:val="16"/>
              </w:rPr>
              <w:t>NET KUVVETİN ETKİSİNDEKİ</w:t>
            </w:r>
          </w:p>
          <w:p w:rsidR="00626F14" w:rsidRPr="00EA4D9C" w:rsidRDefault="00626F14" w:rsidP="00DC76BB">
            <w:pPr>
              <w:jc w:val="center"/>
              <w:rPr>
                <w:rFonts w:ascii="Arial" w:hAnsi="Arial" w:cs="Arial"/>
                <w:b/>
                <w:sz w:val="16"/>
                <w:szCs w:val="16"/>
              </w:rPr>
            </w:pPr>
            <w:r w:rsidRPr="00EA4D9C">
              <w:rPr>
                <w:rFonts w:ascii="Arial" w:hAnsi="Arial" w:cs="Arial"/>
                <w:b/>
                <w:sz w:val="16"/>
                <w:szCs w:val="16"/>
              </w:rPr>
              <w:t xml:space="preserve">CİSMİN HAREKETİ  </w:t>
            </w:r>
          </w:p>
          <w:p w:rsidR="00626F14" w:rsidRPr="00EA4D9C" w:rsidRDefault="00626F14" w:rsidP="00444415">
            <w:pPr>
              <w:jc w:val="center"/>
              <w:rPr>
                <w:rFonts w:ascii="Arial" w:hAnsi="Arial" w:cs="Arial"/>
                <w:sz w:val="16"/>
                <w:szCs w:val="16"/>
              </w:rPr>
            </w:pPr>
          </w:p>
        </w:tc>
        <w:tc>
          <w:tcPr>
            <w:tcW w:w="4646" w:type="dxa"/>
            <w:shd w:val="clear" w:color="auto" w:fill="auto"/>
            <w:vAlign w:val="center"/>
          </w:tcPr>
          <w:p w:rsidR="00626F14" w:rsidRPr="00EA4D9C" w:rsidRDefault="00626F14" w:rsidP="00986353">
            <w:pPr>
              <w:pStyle w:val="Default"/>
              <w:rPr>
                <w:rFonts w:ascii="Arial" w:hAnsi="Arial" w:cs="Arial"/>
                <w:color w:val="auto"/>
                <w:sz w:val="16"/>
                <w:szCs w:val="16"/>
              </w:rPr>
            </w:pPr>
            <w:r w:rsidRPr="00EA4D9C">
              <w:rPr>
                <w:rFonts w:ascii="Arial" w:hAnsi="Arial" w:cs="Arial"/>
                <w:color w:val="auto"/>
                <w:sz w:val="16"/>
                <w:szCs w:val="16"/>
              </w:rPr>
              <w:t xml:space="preserve">3.5 *İki boyutta sabit ivmeli hareketleri örneklerle açıklar (BİB-1.a-d). </w:t>
            </w:r>
          </w:p>
          <w:p w:rsidR="00626F14" w:rsidRPr="00EA4D9C" w:rsidRDefault="00626F14" w:rsidP="00E33816">
            <w:pPr>
              <w:autoSpaceDE w:val="0"/>
              <w:autoSpaceDN w:val="0"/>
              <w:adjustRightInd w:val="0"/>
              <w:rPr>
                <w:rFonts w:ascii="Arial" w:hAnsi="Arial" w:cs="Arial"/>
                <w:sz w:val="16"/>
                <w:szCs w:val="16"/>
              </w:rPr>
            </w:pPr>
          </w:p>
        </w:tc>
        <w:tc>
          <w:tcPr>
            <w:tcW w:w="1418" w:type="dxa"/>
            <w:shd w:val="clear" w:color="auto" w:fill="auto"/>
            <w:vAlign w:val="center"/>
          </w:tcPr>
          <w:p w:rsidR="00626F14" w:rsidRPr="00EA4D9C" w:rsidRDefault="00626F14">
            <w:pPr>
              <w:jc w:val="center"/>
              <w:rPr>
                <w:rFonts w:ascii="Arial" w:hAnsi="Arial" w:cs="Arial"/>
                <w:sz w:val="16"/>
                <w:szCs w:val="16"/>
              </w:rPr>
            </w:pPr>
          </w:p>
        </w:tc>
        <w:tc>
          <w:tcPr>
            <w:tcW w:w="2693" w:type="dxa"/>
            <w:shd w:val="clear" w:color="auto" w:fill="auto"/>
            <w:vAlign w:val="center"/>
          </w:tcPr>
          <w:p w:rsidR="00626F14" w:rsidRPr="00EA4D9C" w:rsidRDefault="00626F14" w:rsidP="00701AC8">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NOT: Okul ve çevre şartlarına bağlı olarak başka gözlem ve deneyler de yapılabilir</w:t>
            </w:r>
          </w:p>
        </w:tc>
        <w:tc>
          <w:tcPr>
            <w:tcW w:w="1777" w:type="dxa"/>
            <w:vAlign w:val="center"/>
          </w:tcPr>
          <w:p w:rsidR="00626F14" w:rsidRPr="00EA4D9C" w:rsidRDefault="00626F14" w:rsidP="00066180">
            <w:pPr>
              <w:jc w:val="center"/>
              <w:rPr>
                <w:rFonts w:ascii="Arial" w:hAnsi="Arial" w:cs="Arial"/>
                <w:sz w:val="20"/>
                <w:szCs w:val="20"/>
              </w:rPr>
            </w:pPr>
            <w:r w:rsidRPr="00EA4D9C">
              <w:rPr>
                <w:rFonts w:ascii="Arial" w:hAnsi="Arial" w:cs="Arial"/>
                <w:sz w:val="20"/>
                <w:szCs w:val="20"/>
              </w:rPr>
              <w:t>3.Doğaya ve Çevreye Karşı Sorumluluk</w:t>
            </w:r>
          </w:p>
        </w:tc>
        <w:tc>
          <w:tcPr>
            <w:tcW w:w="1936" w:type="dxa"/>
            <w:shd w:val="clear" w:color="auto" w:fill="auto"/>
            <w:vAlign w:val="center"/>
          </w:tcPr>
          <w:p w:rsidR="00626F14" w:rsidRPr="00EA4D9C" w:rsidRDefault="00626F14">
            <w:pPr>
              <w:jc w:val="center"/>
              <w:rPr>
                <w:rFonts w:ascii="Arial" w:hAnsi="Arial" w:cs="Arial"/>
                <w:sz w:val="16"/>
                <w:szCs w:val="16"/>
              </w:rPr>
            </w:pPr>
          </w:p>
        </w:tc>
      </w:tr>
      <w:tr w:rsidR="00626F14" w:rsidRPr="00650285" w:rsidTr="00626F14">
        <w:trPr>
          <w:gridAfter w:val="1"/>
          <w:wAfter w:w="31" w:type="dxa"/>
          <w:trHeight w:val="390"/>
          <w:jc w:val="center"/>
        </w:trPr>
        <w:tc>
          <w:tcPr>
            <w:tcW w:w="15311" w:type="dxa"/>
            <w:gridSpan w:val="9"/>
          </w:tcPr>
          <w:p w:rsidR="00626F14" w:rsidRPr="00650285" w:rsidRDefault="00626F14" w:rsidP="00650285">
            <w:pPr>
              <w:rPr>
                <w:rFonts w:ascii="Arial Narrow" w:hAnsi="Arial Narrow" w:cs="Arial"/>
                <w:color w:val="FF0000"/>
                <w:sz w:val="16"/>
                <w:szCs w:val="16"/>
              </w:rPr>
            </w:pPr>
            <w:r w:rsidRPr="00650285">
              <w:rPr>
                <w:rFonts w:ascii="Arial Narrow" w:hAnsi="Arial Narrow" w:cs="Arial"/>
                <w:color w:val="FF0000"/>
                <w:sz w:val="16"/>
                <w:szCs w:val="16"/>
              </w:rPr>
              <w:t xml:space="preserve">[!] 3.5 *İki boyutun birbirine dik olduğu, birinin diğeri üzerinde iz düşümü olmadığı ve bu durumun her iki boyuttaki hareketlerin birbirinden bağımsız olmaları anlamına geldiği vurgulanır. [!] 3.5 *Yatay ve eğik atış hareketleri için sabit ivmeli ve sabit hızlı hareketlerin bir birleşimi olduğu dikkate alınıp, tek boyuttaki hareket denklemleri iki boyuta uyarlanarak örnek sorular çözülür. </w:t>
            </w:r>
            <w:proofErr w:type="gramStart"/>
            <w:r w:rsidRPr="00650285">
              <w:rPr>
                <w:rFonts w:ascii="Arial Narrow" w:hAnsi="Arial Narrow" w:cs="Arial"/>
                <w:color w:val="FF0000"/>
                <w:sz w:val="16"/>
                <w:szCs w:val="16"/>
              </w:rPr>
              <w:t>???</w:t>
            </w:r>
            <w:proofErr w:type="gramEnd"/>
            <w:r w:rsidRPr="00650285">
              <w:rPr>
                <w:rFonts w:ascii="Arial Narrow" w:hAnsi="Arial Narrow" w:cs="Arial"/>
                <w:color w:val="FF0000"/>
                <w:sz w:val="16"/>
                <w:szCs w:val="16"/>
              </w:rPr>
              <w:t xml:space="preserve"> 3.5 * “Yerçekimi cisimlere sadece yere düşerken etki eder.”, “Kütlesi büyük olan cisimler daha önce yere düşer.”, “Düşen cisimlerin ivmesi kütlesine bağlıdır.”, “Hareket eden bütün cisimlere hareket boyunca bir kuvvet etki eder.”</w:t>
            </w:r>
          </w:p>
        </w:tc>
      </w:tr>
      <w:tr w:rsidR="00626F14" w:rsidRPr="00EA4D9C" w:rsidTr="00626F14">
        <w:trPr>
          <w:gridAfter w:val="1"/>
          <w:wAfter w:w="31" w:type="dxa"/>
          <w:cantSplit/>
          <w:trHeight w:val="1048"/>
          <w:jc w:val="center"/>
        </w:trPr>
        <w:tc>
          <w:tcPr>
            <w:tcW w:w="375" w:type="dxa"/>
            <w:shd w:val="clear" w:color="auto" w:fill="auto"/>
            <w:textDirection w:val="btLr"/>
            <w:vAlign w:val="bottom"/>
          </w:tcPr>
          <w:p w:rsidR="00626F14" w:rsidRPr="00EA4D9C" w:rsidRDefault="00626F14" w:rsidP="00587EAD">
            <w:pPr>
              <w:ind w:left="113" w:right="113"/>
              <w:jc w:val="center"/>
              <w:rPr>
                <w:rFonts w:ascii="Arial" w:hAnsi="Arial" w:cs="Arial"/>
                <w:b/>
                <w:sz w:val="16"/>
                <w:szCs w:val="16"/>
              </w:rPr>
            </w:pPr>
            <w:r w:rsidRPr="00EA4D9C">
              <w:rPr>
                <w:rFonts w:ascii="Arial" w:hAnsi="Arial" w:cs="Arial"/>
                <w:b/>
                <w:sz w:val="16"/>
                <w:szCs w:val="16"/>
              </w:rPr>
              <w:br/>
              <w:t xml:space="preserve">     </w:t>
            </w:r>
            <w:r w:rsidRPr="00EA4D9C">
              <w:rPr>
                <w:rFonts w:ascii="Arial" w:hAnsi="Arial" w:cs="Arial"/>
                <w:b/>
                <w:sz w:val="16"/>
                <w:szCs w:val="16"/>
              </w:rPr>
              <w:br/>
              <w:t>ARALIK</w:t>
            </w:r>
          </w:p>
        </w:tc>
        <w:tc>
          <w:tcPr>
            <w:tcW w:w="349" w:type="dxa"/>
            <w:shd w:val="clear" w:color="auto" w:fill="auto"/>
            <w:textDirection w:val="btLr"/>
            <w:vAlign w:val="center"/>
          </w:tcPr>
          <w:p w:rsidR="00626F14" w:rsidRPr="00EA4D9C" w:rsidRDefault="00626F14" w:rsidP="00587EAD">
            <w:pPr>
              <w:jc w:val="center"/>
              <w:rPr>
                <w:rFonts w:ascii="Arial" w:hAnsi="Arial" w:cs="Arial"/>
                <w:b/>
                <w:sz w:val="16"/>
                <w:szCs w:val="16"/>
              </w:rPr>
            </w:pPr>
            <w:r w:rsidRPr="00EA4D9C">
              <w:rPr>
                <w:rFonts w:ascii="Arial" w:hAnsi="Arial" w:cs="Arial"/>
                <w:b/>
                <w:sz w:val="16"/>
                <w:szCs w:val="16"/>
              </w:rPr>
              <w:t xml:space="preserve">30 ARALIK-3 OCAK </w:t>
            </w:r>
          </w:p>
        </w:tc>
        <w:tc>
          <w:tcPr>
            <w:tcW w:w="412" w:type="dxa"/>
            <w:shd w:val="clear" w:color="auto" w:fill="auto"/>
            <w:vAlign w:val="center"/>
          </w:tcPr>
          <w:p w:rsidR="00626F14" w:rsidRPr="00EA4D9C" w:rsidRDefault="00626F14">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626F14" w:rsidRPr="00EA4D9C" w:rsidRDefault="00626F14">
            <w:pPr>
              <w:jc w:val="center"/>
              <w:rPr>
                <w:rFonts w:ascii="Arial" w:hAnsi="Arial" w:cs="Arial"/>
                <w:b/>
                <w:sz w:val="16"/>
                <w:szCs w:val="16"/>
              </w:rPr>
            </w:pPr>
            <w:r w:rsidRPr="00EA4D9C">
              <w:rPr>
                <w:rFonts w:ascii="Arial" w:hAnsi="Arial" w:cs="Arial"/>
                <w:b/>
                <w:sz w:val="16"/>
                <w:szCs w:val="16"/>
              </w:rPr>
              <w:t>ETKİ TEPKİ –KUVVET ÇİFTİ</w:t>
            </w:r>
          </w:p>
        </w:tc>
        <w:tc>
          <w:tcPr>
            <w:tcW w:w="4646" w:type="dxa"/>
            <w:shd w:val="clear" w:color="auto" w:fill="auto"/>
            <w:vAlign w:val="center"/>
          </w:tcPr>
          <w:p w:rsidR="00626F14" w:rsidRPr="00EA4D9C" w:rsidRDefault="00626F14" w:rsidP="00444415">
            <w:pPr>
              <w:autoSpaceDE w:val="0"/>
              <w:autoSpaceDN w:val="0"/>
              <w:adjustRightInd w:val="0"/>
              <w:rPr>
                <w:rFonts w:ascii="Arial" w:hAnsi="Arial" w:cs="Arial"/>
                <w:b/>
                <w:sz w:val="16"/>
                <w:szCs w:val="16"/>
              </w:rPr>
            </w:pPr>
            <w:r w:rsidRPr="00EA4D9C">
              <w:rPr>
                <w:rFonts w:ascii="Arial" w:hAnsi="Arial" w:cs="Arial"/>
                <w:b/>
                <w:sz w:val="16"/>
                <w:szCs w:val="16"/>
              </w:rPr>
              <w:t xml:space="preserve">4.  Her etkinin bir tepki doğurmasıyla ilgili olarak öğrenciler; </w:t>
            </w:r>
          </w:p>
          <w:p w:rsidR="00626F14" w:rsidRPr="00EA4D9C" w:rsidRDefault="00626F14" w:rsidP="00E33816">
            <w:pPr>
              <w:autoSpaceDE w:val="0"/>
              <w:autoSpaceDN w:val="0"/>
              <w:adjustRightInd w:val="0"/>
              <w:rPr>
                <w:rFonts w:ascii="Arial" w:hAnsi="Arial" w:cs="Arial"/>
                <w:sz w:val="16"/>
                <w:szCs w:val="16"/>
              </w:rPr>
            </w:pPr>
            <w:r w:rsidRPr="00EA4D9C">
              <w:rPr>
                <w:rFonts w:ascii="Arial" w:hAnsi="Arial" w:cs="Arial"/>
                <w:sz w:val="16"/>
                <w:szCs w:val="16"/>
              </w:rPr>
              <w:t>4.</w:t>
            </w:r>
            <w:proofErr w:type="gramStart"/>
            <w:r w:rsidRPr="00EA4D9C">
              <w:rPr>
                <w:rFonts w:ascii="Arial" w:hAnsi="Arial" w:cs="Arial"/>
                <w:sz w:val="16"/>
                <w:szCs w:val="16"/>
              </w:rPr>
              <w:t>1  Etki</w:t>
            </w:r>
            <w:proofErr w:type="gramEnd"/>
            <w:r w:rsidRPr="00EA4D9C">
              <w:rPr>
                <w:rFonts w:ascii="Arial" w:hAnsi="Arial" w:cs="Arial"/>
                <w:sz w:val="16"/>
                <w:szCs w:val="16"/>
              </w:rPr>
              <w:t xml:space="preserve"> ve tepki kuvvet çiftlerini örneklerle açıklar (BİB-1.a-d;3.a,b,c,).</w:t>
            </w:r>
          </w:p>
          <w:p w:rsidR="00626F14" w:rsidRPr="00EA4D9C" w:rsidRDefault="00626F14" w:rsidP="00483D46">
            <w:pPr>
              <w:pStyle w:val="Default"/>
              <w:rPr>
                <w:rFonts w:ascii="Arial" w:hAnsi="Arial" w:cs="Arial"/>
                <w:color w:val="auto"/>
                <w:sz w:val="16"/>
                <w:szCs w:val="16"/>
              </w:rPr>
            </w:pPr>
            <w:r w:rsidRPr="00EA4D9C">
              <w:rPr>
                <w:rFonts w:ascii="Arial" w:hAnsi="Arial" w:cs="Arial"/>
                <w:color w:val="auto"/>
                <w:sz w:val="16"/>
                <w:szCs w:val="16"/>
              </w:rPr>
              <w:t xml:space="preserve">4.2 *Birden fazla cisimden oluşan sistemlerde sistemin ve cisimlerin ivmesini hesaplar (PÇB-3.e-i). </w:t>
            </w:r>
          </w:p>
        </w:tc>
        <w:tc>
          <w:tcPr>
            <w:tcW w:w="1418" w:type="dxa"/>
            <w:shd w:val="clear" w:color="auto" w:fill="auto"/>
            <w:vAlign w:val="center"/>
          </w:tcPr>
          <w:p w:rsidR="00626F14" w:rsidRPr="00EA4D9C" w:rsidRDefault="00626F14" w:rsidP="005524FE">
            <w:pPr>
              <w:jc w:val="center"/>
              <w:rPr>
                <w:rFonts w:ascii="Arial" w:hAnsi="Arial" w:cs="Arial"/>
                <w:sz w:val="16"/>
                <w:szCs w:val="16"/>
              </w:rPr>
            </w:pPr>
          </w:p>
        </w:tc>
        <w:tc>
          <w:tcPr>
            <w:tcW w:w="2693" w:type="dxa"/>
            <w:shd w:val="clear" w:color="auto" w:fill="auto"/>
            <w:vAlign w:val="center"/>
          </w:tcPr>
          <w:p w:rsidR="00626F14" w:rsidRPr="00EA4D9C" w:rsidRDefault="00626F14" w:rsidP="007549C5">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NOT: Okul ve çevre şartlarına bağlı olarak başka gözlem ve deneyler de yapılabilir</w:t>
            </w:r>
          </w:p>
        </w:tc>
        <w:tc>
          <w:tcPr>
            <w:tcW w:w="1777" w:type="dxa"/>
            <w:vAlign w:val="center"/>
          </w:tcPr>
          <w:p w:rsidR="00626F14" w:rsidRPr="00EA4D9C" w:rsidRDefault="00626F14" w:rsidP="00066180">
            <w:pPr>
              <w:jc w:val="center"/>
              <w:rPr>
                <w:rFonts w:ascii="Arial" w:hAnsi="Arial" w:cs="Arial"/>
                <w:sz w:val="20"/>
                <w:szCs w:val="20"/>
              </w:rPr>
            </w:pPr>
            <w:r w:rsidRPr="00EA4D9C">
              <w:rPr>
                <w:rFonts w:ascii="Arial" w:hAnsi="Arial" w:cs="Arial"/>
                <w:sz w:val="20"/>
                <w:szCs w:val="20"/>
              </w:rPr>
              <w:t>4.Özgürlük</w:t>
            </w:r>
          </w:p>
        </w:tc>
        <w:tc>
          <w:tcPr>
            <w:tcW w:w="1936" w:type="dxa"/>
            <w:shd w:val="clear" w:color="auto" w:fill="auto"/>
            <w:vAlign w:val="center"/>
          </w:tcPr>
          <w:p w:rsidR="00626F14" w:rsidRPr="00EA4D9C" w:rsidRDefault="00626F14">
            <w:pPr>
              <w:jc w:val="center"/>
              <w:rPr>
                <w:rFonts w:ascii="Arial" w:hAnsi="Arial" w:cs="Arial"/>
                <w:sz w:val="16"/>
                <w:szCs w:val="16"/>
              </w:rPr>
            </w:pPr>
            <w:r w:rsidRPr="00EA4D9C">
              <w:rPr>
                <w:rFonts w:ascii="Arial" w:hAnsi="Arial" w:cs="Arial"/>
                <w:sz w:val="16"/>
                <w:szCs w:val="16"/>
              </w:rPr>
              <w:t> </w:t>
            </w:r>
          </w:p>
        </w:tc>
      </w:tr>
      <w:tr w:rsidR="00626F14" w:rsidRPr="00650285" w:rsidTr="00626F14">
        <w:trPr>
          <w:gridAfter w:val="1"/>
          <w:wAfter w:w="31" w:type="dxa"/>
          <w:trHeight w:val="409"/>
          <w:jc w:val="center"/>
        </w:trPr>
        <w:tc>
          <w:tcPr>
            <w:tcW w:w="15311" w:type="dxa"/>
            <w:gridSpan w:val="9"/>
          </w:tcPr>
          <w:p w:rsidR="00626F14" w:rsidRPr="00650285" w:rsidRDefault="00626F14" w:rsidP="00483D46">
            <w:pPr>
              <w:rPr>
                <w:rFonts w:ascii="Arial Narrow" w:hAnsi="Arial Narrow" w:cs="Arial"/>
                <w:color w:val="FF0000"/>
                <w:sz w:val="16"/>
                <w:szCs w:val="16"/>
              </w:rPr>
            </w:pPr>
            <w:r w:rsidRPr="00650285">
              <w:rPr>
                <w:rFonts w:ascii="Arial Narrow" w:hAnsi="Arial Narrow" w:cs="Arial"/>
                <w:color w:val="FF0000"/>
                <w:sz w:val="16"/>
                <w:szCs w:val="16"/>
              </w:rPr>
              <w:t xml:space="preserve">[!] 4.1 Newton’un III. Hareket Yasası hatırlatılır. </w:t>
            </w:r>
            <w:proofErr w:type="gramStart"/>
            <w:r w:rsidRPr="00650285">
              <w:rPr>
                <w:rFonts w:ascii="Arial Narrow" w:hAnsi="Arial Narrow" w:cs="Arial"/>
                <w:color w:val="FF0000"/>
                <w:sz w:val="16"/>
                <w:szCs w:val="16"/>
              </w:rPr>
              <w:t>???</w:t>
            </w:r>
            <w:proofErr w:type="gramEnd"/>
            <w:r w:rsidRPr="00650285">
              <w:rPr>
                <w:rFonts w:ascii="Arial Narrow" w:hAnsi="Arial Narrow" w:cs="Arial"/>
                <w:color w:val="FF0000"/>
                <w:sz w:val="16"/>
                <w:szCs w:val="16"/>
              </w:rPr>
              <w:t xml:space="preserve"> 4.1  “Etki ve tepki kuvvetleri aynı cisim üzerine uygulanır.”, “Kuvvet bir cisimden diğer cisme alınıp verilir.”, “Etki ve tepki kuvvetleri birbirine eşit değildir; kütlesi daha büyük olan veya daha hareketli olan veya daha sert olan diğerine daha fazla kuvvet uygular.” </w:t>
            </w:r>
          </w:p>
        </w:tc>
      </w:tr>
      <w:tr w:rsidR="00626F14" w:rsidRPr="00EA4D9C" w:rsidTr="00626F14">
        <w:trPr>
          <w:gridAfter w:val="1"/>
          <w:wAfter w:w="31" w:type="dxa"/>
          <w:cantSplit/>
          <w:trHeight w:val="822"/>
          <w:jc w:val="center"/>
        </w:trPr>
        <w:tc>
          <w:tcPr>
            <w:tcW w:w="375" w:type="dxa"/>
            <w:shd w:val="clear" w:color="auto" w:fill="auto"/>
            <w:textDirection w:val="btLr"/>
            <w:vAlign w:val="bottom"/>
          </w:tcPr>
          <w:p w:rsidR="00626F14" w:rsidRPr="00EA4D9C" w:rsidRDefault="00626F14" w:rsidP="00587EAD">
            <w:pPr>
              <w:ind w:left="113" w:right="113"/>
              <w:jc w:val="center"/>
              <w:rPr>
                <w:rFonts w:ascii="Arial" w:hAnsi="Arial" w:cs="Arial"/>
                <w:b/>
                <w:sz w:val="16"/>
                <w:szCs w:val="16"/>
              </w:rPr>
            </w:pPr>
            <w:r w:rsidRPr="00EA4D9C">
              <w:rPr>
                <w:rFonts w:ascii="Arial" w:hAnsi="Arial" w:cs="Arial"/>
                <w:b/>
                <w:sz w:val="16"/>
                <w:szCs w:val="16"/>
              </w:rPr>
              <w:br/>
              <w:t xml:space="preserve">    </w:t>
            </w:r>
            <w:r w:rsidRPr="00EA4D9C">
              <w:rPr>
                <w:rFonts w:ascii="Arial" w:hAnsi="Arial" w:cs="Arial"/>
                <w:b/>
                <w:sz w:val="16"/>
                <w:szCs w:val="16"/>
              </w:rPr>
              <w:br/>
              <w:t>OCAK</w:t>
            </w:r>
          </w:p>
        </w:tc>
        <w:tc>
          <w:tcPr>
            <w:tcW w:w="349" w:type="dxa"/>
            <w:shd w:val="clear" w:color="auto" w:fill="auto"/>
            <w:textDirection w:val="btLr"/>
            <w:vAlign w:val="center"/>
          </w:tcPr>
          <w:p w:rsidR="00626F14" w:rsidRPr="00EA4D9C" w:rsidRDefault="00626F14" w:rsidP="00587EAD">
            <w:pPr>
              <w:jc w:val="center"/>
              <w:rPr>
                <w:rFonts w:ascii="Arial" w:hAnsi="Arial" w:cs="Arial"/>
                <w:b/>
                <w:sz w:val="16"/>
                <w:szCs w:val="16"/>
              </w:rPr>
            </w:pPr>
            <w:r w:rsidRPr="00EA4D9C">
              <w:rPr>
                <w:rFonts w:ascii="Arial" w:hAnsi="Arial" w:cs="Arial"/>
                <w:b/>
                <w:sz w:val="16"/>
                <w:szCs w:val="16"/>
              </w:rPr>
              <w:t xml:space="preserve">6-  </w:t>
            </w:r>
            <w:proofErr w:type="gramStart"/>
            <w:r w:rsidRPr="00EA4D9C">
              <w:rPr>
                <w:rFonts w:ascii="Arial" w:hAnsi="Arial" w:cs="Arial"/>
                <w:b/>
                <w:sz w:val="16"/>
                <w:szCs w:val="16"/>
              </w:rPr>
              <w:t>10  OCAK</w:t>
            </w:r>
            <w:proofErr w:type="gramEnd"/>
          </w:p>
        </w:tc>
        <w:tc>
          <w:tcPr>
            <w:tcW w:w="412" w:type="dxa"/>
            <w:shd w:val="clear" w:color="auto" w:fill="auto"/>
            <w:vAlign w:val="center"/>
          </w:tcPr>
          <w:p w:rsidR="00626F14" w:rsidRPr="00EA4D9C" w:rsidRDefault="00626F14">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626F14" w:rsidRPr="00EA4D9C" w:rsidRDefault="00626F14">
            <w:pPr>
              <w:jc w:val="center"/>
              <w:rPr>
                <w:rFonts w:ascii="Arial" w:hAnsi="Arial" w:cs="Arial"/>
                <w:b/>
                <w:bCs/>
                <w:sz w:val="16"/>
                <w:szCs w:val="16"/>
              </w:rPr>
            </w:pPr>
            <w:r w:rsidRPr="00EA4D9C">
              <w:rPr>
                <w:rFonts w:ascii="Arial" w:hAnsi="Arial" w:cs="Arial"/>
                <w:b/>
                <w:sz w:val="16"/>
                <w:szCs w:val="16"/>
              </w:rPr>
              <w:t>ETKİ TEPKİ –KUVVET ÇİFTİ</w:t>
            </w:r>
          </w:p>
        </w:tc>
        <w:tc>
          <w:tcPr>
            <w:tcW w:w="4646" w:type="dxa"/>
            <w:shd w:val="clear" w:color="auto" w:fill="auto"/>
            <w:vAlign w:val="center"/>
          </w:tcPr>
          <w:p w:rsidR="00626F14" w:rsidRPr="00EA4D9C" w:rsidRDefault="00626F14" w:rsidP="00483D46">
            <w:pPr>
              <w:pStyle w:val="Default"/>
              <w:rPr>
                <w:rFonts w:ascii="Arial" w:hAnsi="Arial" w:cs="Arial"/>
                <w:color w:val="auto"/>
                <w:sz w:val="16"/>
                <w:szCs w:val="16"/>
              </w:rPr>
            </w:pPr>
            <w:r w:rsidRPr="00EA4D9C">
              <w:rPr>
                <w:rFonts w:ascii="Arial" w:hAnsi="Arial" w:cs="Arial"/>
                <w:color w:val="auto"/>
                <w:sz w:val="16"/>
                <w:szCs w:val="16"/>
              </w:rPr>
              <w:t xml:space="preserve">4.2 *Birden fazla cisimden oluşan sistemlerde sistemin ve cisimlerin ivmesini hesaplar (PÇB-3.e-i). </w:t>
            </w:r>
          </w:p>
          <w:p w:rsidR="00626F14" w:rsidRPr="00EA4D9C" w:rsidRDefault="00626F14" w:rsidP="00483D46">
            <w:pPr>
              <w:rPr>
                <w:rFonts w:ascii="Arial" w:hAnsi="Arial" w:cs="Arial"/>
                <w:sz w:val="16"/>
                <w:szCs w:val="16"/>
              </w:rPr>
            </w:pPr>
          </w:p>
        </w:tc>
        <w:tc>
          <w:tcPr>
            <w:tcW w:w="1418" w:type="dxa"/>
            <w:shd w:val="clear" w:color="auto" w:fill="auto"/>
            <w:vAlign w:val="center"/>
          </w:tcPr>
          <w:p w:rsidR="00626F14" w:rsidRPr="00EA4D9C" w:rsidRDefault="00626F14">
            <w:pPr>
              <w:jc w:val="center"/>
              <w:rPr>
                <w:rFonts w:ascii="Arial" w:hAnsi="Arial" w:cs="Arial"/>
                <w:sz w:val="16"/>
                <w:szCs w:val="16"/>
              </w:rPr>
            </w:pPr>
            <w:r w:rsidRPr="00EA4D9C">
              <w:rPr>
                <w:rFonts w:ascii="Arial" w:hAnsi="Arial" w:cs="Arial"/>
                <w:sz w:val="16"/>
                <w:szCs w:val="16"/>
              </w:rPr>
              <w:t> </w:t>
            </w:r>
          </w:p>
        </w:tc>
        <w:tc>
          <w:tcPr>
            <w:tcW w:w="2693" w:type="dxa"/>
            <w:shd w:val="clear" w:color="auto" w:fill="auto"/>
            <w:vAlign w:val="center"/>
          </w:tcPr>
          <w:p w:rsidR="00626F14" w:rsidRPr="00EA4D9C" w:rsidRDefault="00626F14" w:rsidP="007549C5">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NOT: Okul ve çevre şartlarına bağlı olarak başka gözlem ve deneyler de yapılabilir</w:t>
            </w:r>
          </w:p>
        </w:tc>
        <w:tc>
          <w:tcPr>
            <w:tcW w:w="1777" w:type="dxa"/>
            <w:vAlign w:val="center"/>
          </w:tcPr>
          <w:p w:rsidR="00626F14" w:rsidRPr="00EA4D9C" w:rsidRDefault="00626F14" w:rsidP="00EA1F63">
            <w:pPr>
              <w:jc w:val="center"/>
              <w:rPr>
                <w:rFonts w:ascii="Arial" w:hAnsi="Arial" w:cs="Arial"/>
                <w:sz w:val="16"/>
                <w:szCs w:val="16"/>
              </w:rPr>
            </w:pPr>
            <w:r w:rsidRPr="00EA4D9C">
              <w:rPr>
                <w:rFonts w:ascii="Arial" w:hAnsi="Arial" w:cs="Arial"/>
                <w:sz w:val="16"/>
                <w:szCs w:val="16"/>
              </w:rPr>
              <w:t>5.Çalışkanlık</w:t>
            </w:r>
          </w:p>
        </w:tc>
        <w:tc>
          <w:tcPr>
            <w:tcW w:w="1936" w:type="dxa"/>
            <w:shd w:val="clear" w:color="auto" w:fill="auto"/>
            <w:vAlign w:val="center"/>
          </w:tcPr>
          <w:p w:rsidR="00EA4D9C" w:rsidRPr="00EA4D9C" w:rsidRDefault="00EA4D9C" w:rsidP="00EA4D9C">
            <w:pPr>
              <w:jc w:val="center"/>
              <w:rPr>
                <w:rFonts w:ascii="Arial" w:hAnsi="Arial" w:cs="Arial"/>
                <w:b/>
                <w:sz w:val="20"/>
                <w:szCs w:val="20"/>
              </w:rPr>
            </w:pPr>
            <w:r w:rsidRPr="00EA4D9C">
              <w:rPr>
                <w:rFonts w:ascii="Arial" w:hAnsi="Arial" w:cs="Arial"/>
                <w:b/>
                <w:sz w:val="20"/>
                <w:szCs w:val="20"/>
              </w:rPr>
              <w:t>ENERJİ TASARRUFU HAFTASI</w:t>
            </w:r>
          </w:p>
          <w:p w:rsidR="00626F14" w:rsidRPr="00EA4D9C" w:rsidRDefault="00626F14">
            <w:pPr>
              <w:jc w:val="center"/>
              <w:rPr>
                <w:rFonts w:ascii="Arial" w:hAnsi="Arial" w:cs="Arial"/>
                <w:sz w:val="16"/>
                <w:szCs w:val="16"/>
              </w:rPr>
            </w:pPr>
            <w:r w:rsidRPr="00EA4D9C">
              <w:rPr>
                <w:rFonts w:ascii="Arial" w:hAnsi="Arial" w:cs="Arial"/>
                <w:sz w:val="16"/>
                <w:szCs w:val="16"/>
              </w:rPr>
              <w:t> </w:t>
            </w:r>
          </w:p>
        </w:tc>
      </w:tr>
      <w:tr w:rsidR="00626F14" w:rsidRPr="00650285" w:rsidTr="00626F14">
        <w:trPr>
          <w:gridAfter w:val="1"/>
          <w:wAfter w:w="31" w:type="dxa"/>
          <w:trHeight w:val="501"/>
          <w:jc w:val="center"/>
        </w:trPr>
        <w:tc>
          <w:tcPr>
            <w:tcW w:w="15311" w:type="dxa"/>
            <w:gridSpan w:val="9"/>
          </w:tcPr>
          <w:p w:rsidR="00626F14" w:rsidRPr="00650285" w:rsidRDefault="00626F14" w:rsidP="00650285">
            <w:pPr>
              <w:rPr>
                <w:rFonts w:ascii="Arial Narrow" w:hAnsi="Arial Narrow" w:cs="Arial"/>
                <w:color w:val="FF0000"/>
                <w:sz w:val="16"/>
                <w:szCs w:val="16"/>
              </w:rPr>
            </w:pPr>
          </w:p>
          <w:p w:rsidR="00626F14" w:rsidRPr="00650285" w:rsidRDefault="00626F14" w:rsidP="00650285">
            <w:pPr>
              <w:rPr>
                <w:rFonts w:ascii="Arial Narrow" w:hAnsi="Arial Narrow" w:cs="Arial"/>
                <w:color w:val="FF0000"/>
                <w:sz w:val="16"/>
                <w:szCs w:val="16"/>
              </w:rPr>
            </w:pPr>
            <w:r w:rsidRPr="00650285">
              <w:rPr>
                <w:rFonts w:ascii="Arial Narrow" w:hAnsi="Arial Narrow" w:cs="Arial"/>
                <w:color w:val="FF0000"/>
                <w:sz w:val="16"/>
                <w:szCs w:val="16"/>
              </w:rPr>
              <w:t xml:space="preserve">[!] 4.2 * Serbest cisim diyagramı da kullanılarak Newton’un hareket yasalarının sürtünmeli yatay ve eğik düzlemde uygulamaları yapılır. Ağırlık merkezi kavramı bilinmediğinden serbest cisim diyagramı çizilirken bütün kuvvetler cisimler homojen kabul edilerek cismin geometrik Merkezine çizilir ve kuvvetlerin döndürme etkisi dikkate alınmaz. Sistem sabit makaraları da içerebilir, ancak hareketli </w:t>
            </w:r>
            <w:proofErr w:type="gramStart"/>
            <w:r w:rsidRPr="00650285">
              <w:rPr>
                <w:rFonts w:ascii="Arial Narrow" w:hAnsi="Arial Narrow" w:cs="Arial"/>
                <w:color w:val="FF0000"/>
                <w:sz w:val="16"/>
                <w:szCs w:val="16"/>
              </w:rPr>
              <w:t>makaraları  içermez</w:t>
            </w:r>
            <w:proofErr w:type="gramEnd"/>
            <w:r w:rsidRPr="00650285">
              <w:rPr>
                <w:rFonts w:ascii="Arial Narrow" w:hAnsi="Arial Narrow" w:cs="Arial"/>
                <w:color w:val="FF0000"/>
                <w:sz w:val="16"/>
                <w:szCs w:val="16"/>
              </w:rPr>
              <w:t>. Asansör problemlerine girilmez. [!] 4.2  *Sistem içi ve sistem dışı kuvvetler belirtilir; sistem içi kuvvetlere iç kuvvetler, sistem dışı kuvvetlere dış kuvvetler denilebileceği vurgulanır. Sistemi ivmelendiren kuvvetin yalnızca dış kuvvet olduğu ifade edilir. İç kuvvetlerin ise cisimleri ivmelendirebileceği, ancak sistemi ivmelendiremeyeceği açıklanır.</w:t>
            </w:r>
          </w:p>
          <w:p w:rsidR="00626F14" w:rsidRPr="00650285" w:rsidRDefault="00626F14" w:rsidP="00650285">
            <w:pPr>
              <w:rPr>
                <w:rFonts w:ascii="Arial Narrow" w:hAnsi="Arial Narrow" w:cs="Arial"/>
                <w:color w:val="FF0000"/>
                <w:sz w:val="16"/>
                <w:szCs w:val="16"/>
              </w:rPr>
            </w:pPr>
          </w:p>
        </w:tc>
      </w:tr>
      <w:tr w:rsidR="00626F14" w:rsidRPr="00EA4D9C" w:rsidTr="00626F14">
        <w:trPr>
          <w:gridAfter w:val="1"/>
          <w:wAfter w:w="31" w:type="dxa"/>
          <w:cantSplit/>
          <w:trHeight w:val="1242"/>
          <w:jc w:val="center"/>
        </w:trPr>
        <w:tc>
          <w:tcPr>
            <w:tcW w:w="375" w:type="dxa"/>
            <w:shd w:val="clear" w:color="auto" w:fill="auto"/>
            <w:textDirection w:val="btLr"/>
            <w:vAlign w:val="bottom"/>
          </w:tcPr>
          <w:p w:rsidR="00626F14" w:rsidRPr="00EA4D9C" w:rsidRDefault="00626F14" w:rsidP="00587EAD">
            <w:pPr>
              <w:ind w:left="113" w:right="113"/>
              <w:jc w:val="center"/>
              <w:rPr>
                <w:rFonts w:ascii="Arial" w:hAnsi="Arial" w:cs="Arial"/>
                <w:b/>
                <w:sz w:val="16"/>
                <w:szCs w:val="16"/>
              </w:rPr>
            </w:pPr>
            <w:r w:rsidRPr="00EA4D9C">
              <w:rPr>
                <w:rFonts w:ascii="Arial" w:hAnsi="Arial" w:cs="Arial"/>
                <w:b/>
                <w:sz w:val="16"/>
                <w:szCs w:val="16"/>
              </w:rPr>
              <w:br/>
              <w:t xml:space="preserve">   </w:t>
            </w:r>
            <w:r w:rsidRPr="00EA4D9C">
              <w:rPr>
                <w:rFonts w:ascii="Arial" w:hAnsi="Arial" w:cs="Arial"/>
                <w:b/>
                <w:sz w:val="16"/>
                <w:szCs w:val="16"/>
              </w:rPr>
              <w:br/>
              <w:t>OCAK</w:t>
            </w:r>
          </w:p>
        </w:tc>
        <w:tc>
          <w:tcPr>
            <w:tcW w:w="349" w:type="dxa"/>
            <w:shd w:val="clear" w:color="auto" w:fill="auto"/>
            <w:textDirection w:val="btLr"/>
            <w:vAlign w:val="center"/>
          </w:tcPr>
          <w:p w:rsidR="00626F14" w:rsidRPr="00EA4D9C" w:rsidRDefault="00626F14" w:rsidP="00587EAD">
            <w:pPr>
              <w:jc w:val="center"/>
              <w:rPr>
                <w:rFonts w:ascii="Arial" w:hAnsi="Arial" w:cs="Arial"/>
                <w:b/>
                <w:sz w:val="16"/>
                <w:szCs w:val="16"/>
              </w:rPr>
            </w:pPr>
            <w:r w:rsidRPr="00EA4D9C">
              <w:rPr>
                <w:rFonts w:ascii="Arial" w:hAnsi="Arial" w:cs="Arial"/>
                <w:b/>
                <w:sz w:val="16"/>
                <w:szCs w:val="16"/>
              </w:rPr>
              <w:t>13-17 OCAK</w:t>
            </w:r>
          </w:p>
        </w:tc>
        <w:tc>
          <w:tcPr>
            <w:tcW w:w="412" w:type="dxa"/>
            <w:shd w:val="clear" w:color="auto" w:fill="auto"/>
            <w:vAlign w:val="center"/>
          </w:tcPr>
          <w:p w:rsidR="00626F14" w:rsidRPr="00EA4D9C" w:rsidRDefault="00626F14" w:rsidP="00FF1C6A">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626F14" w:rsidRPr="00EA4D9C" w:rsidRDefault="00626F14" w:rsidP="00793ADE">
            <w:pPr>
              <w:jc w:val="center"/>
              <w:rPr>
                <w:rFonts w:ascii="Arial" w:hAnsi="Arial" w:cs="Arial"/>
                <w:b/>
                <w:bCs/>
                <w:sz w:val="16"/>
                <w:szCs w:val="16"/>
              </w:rPr>
            </w:pPr>
            <w:r w:rsidRPr="00EA4D9C">
              <w:rPr>
                <w:rFonts w:ascii="Arial" w:hAnsi="Arial" w:cs="Arial"/>
                <w:b/>
                <w:bCs/>
                <w:sz w:val="16"/>
                <w:szCs w:val="16"/>
              </w:rPr>
              <w:t>EYLEMSİZLİK</w:t>
            </w:r>
          </w:p>
        </w:tc>
        <w:tc>
          <w:tcPr>
            <w:tcW w:w="4646" w:type="dxa"/>
            <w:shd w:val="clear" w:color="auto" w:fill="auto"/>
            <w:vAlign w:val="center"/>
          </w:tcPr>
          <w:p w:rsidR="00626F14" w:rsidRPr="00EA4D9C" w:rsidRDefault="00626F14" w:rsidP="00483D46">
            <w:pPr>
              <w:rPr>
                <w:rFonts w:ascii="Arial" w:hAnsi="Arial" w:cs="Arial"/>
                <w:b/>
                <w:sz w:val="16"/>
                <w:szCs w:val="16"/>
              </w:rPr>
            </w:pPr>
            <w:r w:rsidRPr="00EA4D9C">
              <w:rPr>
                <w:rFonts w:ascii="Arial" w:hAnsi="Arial" w:cs="Arial"/>
                <w:b/>
                <w:sz w:val="16"/>
                <w:szCs w:val="16"/>
              </w:rPr>
              <w:t xml:space="preserve">5.  Cismin eylemsizliği ile ilgili olarak öğrenciler; </w:t>
            </w:r>
          </w:p>
          <w:p w:rsidR="00626F14" w:rsidRPr="00EA4D9C" w:rsidRDefault="00626F14" w:rsidP="00483D46">
            <w:pPr>
              <w:rPr>
                <w:rFonts w:ascii="Arial" w:hAnsi="Arial" w:cs="Arial"/>
                <w:sz w:val="16"/>
                <w:szCs w:val="16"/>
              </w:rPr>
            </w:pPr>
            <w:r w:rsidRPr="00EA4D9C">
              <w:rPr>
                <w:rFonts w:ascii="Arial" w:hAnsi="Arial" w:cs="Arial"/>
                <w:sz w:val="16"/>
                <w:szCs w:val="16"/>
              </w:rPr>
              <w:t xml:space="preserve">5.1.  Eylemsizliği cismin durgun, sabit hızlı ve sabit ivmeli hareketi ile ilişkilendirerek açıklar (PÇB-1.d; 2.c-f). </w:t>
            </w:r>
          </w:p>
          <w:p w:rsidR="00626F14" w:rsidRPr="00EA4D9C" w:rsidRDefault="00626F14" w:rsidP="00444415">
            <w:pPr>
              <w:rPr>
                <w:rFonts w:ascii="Arial" w:hAnsi="Arial" w:cs="Arial"/>
                <w:sz w:val="16"/>
                <w:szCs w:val="16"/>
              </w:rPr>
            </w:pPr>
            <w:r w:rsidRPr="00EA4D9C">
              <w:rPr>
                <w:rFonts w:ascii="Arial" w:hAnsi="Arial" w:cs="Arial"/>
                <w:sz w:val="16"/>
                <w:szCs w:val="16"/>
              </w:rPr>
              <w:t>5.2. Cismin eylemsizliğinin kütlesinin bir ölçüsü olduğunu örneklerle açıklar (PÇB-3.d; BİB-1.a-d; 2.a).</w:t>
            </w:r>
          </w:p>
          <w:p w:rsidR="00EA4D9C" w:rsidRPr="00EA4D9C" w:rsidRDefault="00EA4D9C" w:rsidP="00444415">
            <w:pPr>
              <w:rPr>
                <w:rFonts w:ascii="Arial" w:hAnsi="Arial" w:cs="Arial"/>
                <w:sz w:val="16"/>
                <w:szCs w:val="16"/>
              </w:rPr>
            </w:pPr>
            <w:r w:rsidRPr="00EA4D9C">
              <w:rPr>
                <w:rFonts w:ascii="Arial" w:hAnsi="Arial" w:cs="Arial"/>
                <w:b/>
                <w:sz w:val="20"/>
                <w:szCs w:val="20"/>
              </w:rPr>
              <w:t>III. Yazılı Yoklama</w:t>
            </w:r>
          </w:p>
        </w:tc>
        <w:tc>
          <w:tcPr>
            <w:tcW w:w="1418" w:type="dxa"/>
            <w:shd w:val="clear" w:color="auto" w:fill="auto"/>
            <w:vAlign w:val="center"/>
          </w:tcPr>
          <w:p w:rsidR="00626F14" w:rsidRPr="00EA4D9C" w:rsidRDefault="00626F14">
            <w:pPr>
              <w:rPr>
                <w:rFonts w:ascii="Arial" w:hAnsi="Arial" w:cs="Arial"/>
                <w:sz w:val="16"/>
                <w:szCs w:val="16"/>
              </w:rPr>
            </w:pPr>
            <w:r w:rsidRPr="00EA4D9C">
              <w:rPr>
                <w:rFonts w:ascii="Arial" w:hAnsi="Arial" w:cs="Arial"/>
                <w:sz w:val="16"/>
                <w:szCs w:val="16"/>
              </w:rPr>
              <w:t xml:space="preserve"> </w:t>
            </w:r>
          </w:p>
        </w:tc>
        <w:tc>
          <w:tcPr>
            <w:tcW w:w="2693" w:type="dxa"/>
            <w:shd w:val="clear" w:color="auto" w:fill="auto"/>
            <w:vAlign w:val="center"/>
          </w:tcPr>
          <w:p w:rsidR="00626F14" w:rsidRPr="00EA4D9C" w:rsidRDefault="00626F14" w:rsidP="007549C5">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NOT: Okul ve çevre şartlarına bağlı olarak başka gözlem ve deneyler de yapılabilir</w:t>
            </w:r>
          </w:p>
        </w:tc>
        <w:tc>
          <w:tcPr>
            <w:tcW w:w="1777" w:type="dxa"/>
            <w:vAlign w:val="center"/>
          </w:tcPr>
          <w:p w:rsidR="00626F14" w:rsidRPr="00EA4D9C" w:rsidRDefault="00626F14" w:rsidP="0098031A">
            <w:pPr>
              <w:jc w:val="center"/>
              <w:rPr>
                <w:rFonts w:ascii="Arial" w:hAnsi="Arial" w:cs="Arial"/>
                <w:b/>
                <w:sz w:val="20"/>
                <w:szCs w:val="20"/>
              </w:rPr>
            </w:pPr>
            <w:r w:rsidRPr="00EA4D9C">
              <w:rPr>
                <w:rFonts w:ascii="Arial" w:hAnsi="Arial" w:cs="Arial"/>
                <w:b/>
                <w:sz w:val="20"/>
                <w:szCs w:val="20"/>
              </w:rPr>
              <w:t>KİŞİLER ARASI İLİŞKİLER</w:t>
            </w:r>
          </w:p>
          <w:p w:rsidR="00626F14" w:rsidRPr="00EA4D9C" w:rsidRDefault="00626F14" w:rsidP="0098031A">
            <w:pPr>
              <w:rPr>
                <w:rFonts w:ascii="Arial" w:hAnsi="Arial" w:cs="Arial"/>
                <w:sz w:val="20"/>
                <w:szCs w:val="20"/>
              </w:rPr>
            </w:pPr>
            <w:r w:rsidRPr="00EA4D9C">
              <w:rPr>
                <w:rFonts w:ascii="Arial" w:hAnsi="Arial" w:cs="Arial"/>
                <w:sz w:val="20"/>
                <w:szCs w:val="20"/>
              </w:rPr>
              <w:t>1.İletişim</w:t>
            </w:r>
          </w:p>
          <w:p w:rsidR="00626F14" w:rsidRPr="00EA4D9C" w:rsidRDefault="00626F14" w:rsidP="0098031A">
            <w:pPr>
              <w:rPr>
                <w:rFonts w:ascii="Arial" w:hAnsi="Arial" w:cs="Arial"/>
                <w:sz w:val="20"/>
                <w:szCs w:val="20"/>
              </w:rPr>
            </w:pPr>
            <w:proofErr w:type="gramStart"/>
            <w:r w:rsidRPr="00EA4D9C">
              <w:rPr>
                <w:rFonts w:ascii="Arial" w:hAnsi="Arial" w:cs="Arial"/>
                <w:sz w:val="20"/>
                <w:szCs w:val="20"/>
              </w:rPr>
              <w:t>a</w:t>
            </w:r>
            <w:proofErr w:type="gramEnd"/>
            <w:r w:rsidRPr="00EA4D9C">
              <w:rPr>
                <w:rFonts w:ascii="Arial" w:hAnsi="Arial" w:cs="Arial"/>
                <w:sz w:val="20"/>
                <w:szCs w:val="20"/>
              </w:rPr>
              <w:t>.İletişimi Engelleyen Faktörler</w:t>
            </w:r>
          </w:p>
          <w:p w:rsidR="00626F14" w:rsidRPr="00EA4D9C" w:rsidRDefault="00626F14" w:rsidP="0098031A">
            <w:pPr>
              <w:rPr>
                <w:rFonts w:ascii="Arial" w:hAnsi="Arial" w:cs="Arial"/>
                <w:sz w:val="20"/>
                <w:szCs w:val="20"/>
              </w:rPr>
            </w:pPr>
            <w:proofErr w:type="gramStart"/>
            <w:r w:rsidRPr="00EA4D9C">
              <w:rPr>
                <w:rFonts w:ascii="Arial" w:hAnsi="Arial" w:cs="Arial"/>
                <w:sz w:val="20"/>
                <w:szCs w:val="20"/>
              </w:rPr>
              <w:t>b</w:t>
            </w:r>
            <w:proofErr w:type="gramEnd"/>
            <w:r w:rsidRPr="00EA4D9C">
              <w:rPr>
                <w:rFonts w:ascii="Arial" w:hAnsi="Arial" w:cs="Arial"/>
                <w:sz w:val="20"/>
                <w:szCs w:val="20"/>
              </w:rPr>
              <w:t>.Beden Dili</w:t>
            </w:r>
          </w:p>
          <w:p w:rsidR="00626F14" w:rsidRPr="00EA4D9C" w:rsidRDefault="00626F14" w:rsidP="0098031A">
            <w:pPr>
              <w:rPr>
                <w:rFonts w:ascii="Arial" w:hAnsi="Arial" w:cs="Arial"/>
                <w:sz w:val="20"/>
                <w:szCs w:val="20"/>
              </w:rPr>
            </w:pPr>
            <w:proofErr w:type="gramStart"/>
            <w:r w:rsidRPr="00EA4D9C">
              <w:rPr>
                <w:rFonts w:ascii="Arial" w:hAnsi="Arial" w:cs="Arial"/>
                <w:sz w:val="20"/>
                <w:szCs w:val="20"/>
              </w:rPr>
              <w:t>c</w:t>
            </w:r>
            <w:proofErr w:type="gramEnd"/>
            <w:r w:rsidRPr="00EA4D9C">
              <w:rPr>
                <w:rFonts w:ascii="Arial" w:hAnsi="Arial" w:cs="Arial"/>
                <w:sz w:val="20"/>
                <w:szCs w:val="20"/>
              </w:rPr>
              <w:t>.Etkili İletişim Yöntemleri</w:t>
            </w:r>
          </w:p>
          <w:p w:rsidR="00626F14" w:rsidRPr="00EA4D9C" w:rsidRDefault="00626F14" w:rsidP="0098031A">
            <w:pPr>
              <w:rPr>
                <w:rFonts w:ascii="Arial" w:hAnsi="Arial" w:cs="Arial"/>
                <w:sz w:val="20"/>
                <w:szCs w:val="20"/>
              </w:rPr>
            </w:pPr>
            <w:proofErr w:type="gramStart"/>
            <w:r w:rsidRPr="00EA4D9C">
              <w:rPr>
                <w:rFonts w:ascii="Arial" w:hAnsi="Arial" w:cs="Arial"/>
                <w:sz w:val="20"/>
                <w:szCs w:val="20"/>
              </w:rPr>
              <w:t>d</w:t>
            </w:r>
            <w:proofErr w:type="gramEnd"/>
            <w:r w:rsidRPr="00EA4D9C">
              <w:rPr>
                <w:rFonts w:ascii="Arial" w:hAnsi="Arial" w:cs="Arial"/>
                <w:sz w:val="20"/>
                <w:szCs w:val="20"/>
              </w:rPr>
              <w:t>.Güzel Konuşma Diksiyon</w:t>
            </w:r>
          </w:p>
          <w:p w:rsidR="00626F14" w:rsidRDefault="00626F14" w:rsidP="0098031A">
            <w:pPr>
              <w:rPr>
                <w:rFonts w:ascii="Arial" w:hAnsi="Arial" w:cs="Arial"/>
                <w:sz w:val="20"/>
                <w:szCs w:val="20"/>
              </w:rPr>
            </w:pPr>
            <w:proofErr w:type="gramStart"/>
            <w:r w:rsidRPr="00EA4D9C">
              <w:rPr>
                <w:rFonts w:ascii="Arial" w:hAnsi="Arial" w:cs="Arial"/>
                <w:sz w:val="20"/>
                <w:szCs w:val="20"/>
              </w:rPr>
              <w:t>e</w:t>
            </w:r>
            <w:proofErr w:type="gramEnd"/>
            <w:r w:rsidRPr="00EA4D9C">
              <w:rPr>
                <w:rFonts w:ascii="Arial" w:hAnsi="Arial" w:cs="Arial"/>
                <w:sz w:val="20"/>
                <w:szCs w:val="20"/>
              </w:rPr>
              <w:t>.Hayır Diyebilmek</w:t>
            </w:r>
          </w:p>
          <w:p w:rsidR="00AC0D35" w:rsidRDefault="00AC0D35" w:rsidP="0098031A">
            <w:pPr>
              <w:rPr>
                <w:rFonts w:ascii="Arial" w:hAnsi="Arial" w:cs="Arial"/>
                <w:sz w:val="20"/>
                <w:szCs w:val="20"/>
              </w:rPr>
            </w:pPr>
          </w:p>
          <w:p w:rsidR="00AC0D35" w:rsidRPr="00EA4D9C" w:rsidRDefault="00AC0D35" w:rsidP="0098031A">
            <w:pPr>
              <w:rPr>
                <w:rFonts w:ascii="Arial" w:hAnsi="Arial" w:cs="Arial"/>
                <w:sz w:val="20"/>
                <w:szCs w:val="20"/>
              </w:rPr>
            </w:pPr>
          </w:p>
        </w:tc>
        <w:tc>
          <w:tcPr>
            <w:tcW w:w="1936" w:type="dxa"/>
            <w:shd w:val="clear" w:color="auto" w:fill="auto"/>
            <w:noWrap/>
            <w:vAlign w:val="center"/>
          </w:tcPr>
          <w:p w:rsidR="00626F14" w:rsidRPr="00EA4D9C" w:rsidRDefault="00626F14">
            <w:pPr>
              <w:jc w:val="center"/>
              <w:rPr>
                <w:rFonts w:ascii="Arial" w:hAnsi="Arial" w:cs="Arial"/>
                <w:b/>
                <w:sz w:val="16"/>
                <w:szCs w:val="16"/>
              </w:rPr>
            </w:pPr>
            <w:r w:rsidRPr="00EA4D9C">
              <w:rPr>
                <w:rFonts w:ascii="Arial" w:hAnsi="Arial" w:cs="Arial"/>
                <w:b/>
                <w:sz w:val="16"/>
                <w:szCs w:val="16"/>
              </w:rPr>
              <w:t>ATATÜRKÇÜLÜĞÜN TANIMI VE ÖNEMİ </w:t>
            </w:r>
          </w:p>
          <w:p w:rsidR="00EA4D9C" w:rsidRPr="00EA4D9C" w:rsidRDefault="00EA4D9C">
            <w:pPr>
              <w:jc w:val="center"/>
              <w:rPr>
                <w:rFonts w:ascii="Arial" w:hAnsi="Arial" w:cs="Arial"/>
                <w:b/>
                <w:sz w:val="20"/>
                <w:szCs w:val="20"/>
              </w:rPr>
            </w:pPr>
          </w:p>
          <w:p w:rsidR="00EA4D9C" w:rsidRPr="00EA4D9C" w:rsidRDefault="00EA4D9C">
            <w:pPr>
              <w:jc w:val="center"/>
              <w:rPr>
                <w:rFonts w:ascii="Arial" w:hAnsi="Arial" w:cs="Arial"/>
                <w:b/>
                <w:sz w:val="20"/>
                <w:szCs w:val="20"/>
              </w:rPr>
            </w:pPr>
          </w:p>
          <w:p w:rsidR="00EA4D9C" w:rsidRPr="00EA4D9C" w:rsidRDefault="00EA4D9C">
            <w:pPr>
              <w:jc w:val="center"/>
              <w:rPr>
                <w:rFonts w:ascii="Arial" w:hAnsi="Arial" w:cs="Arial"/>
                <w:b/>
                <w:sz w:val="20"/>
                <w:szCs w:val="20"/>
              </w:rPr>
            </w:pPr>
            <w:r w:rsidRPr="00EA4D9C">
              <w:rPr>
                <w:rFonts w:ascii="Arial" w:hAnsi="Arial" w:cs="Arial"/>
                <w:b/>
                <w:sz w:val="20"/>
                <w:szCs w:val="20"/>
              </w:rPr>
              <w:t>III. Yazılı Yoklama</w:t>
            </w:r>
          </w:p>
          <w:p w:rsidR="00EA4D9C" w:rsidRPr="00EA4D9C" w:rsidRDefault="00EA4D9C">
            <w:pPr>
              <w:jc w:val="center"/>
              <w:rPr>
                <w:rFonts w:ascii="Arial" w:hAnsi="Arial" w:cs="Arial"/>
                <w:b/>
                <w:sz w:val="20"/>
                <w:szCs w:val="20"/>
              </w:rPr>
            </w:pPr>
          </w:p>
        </w:tc>
      </w:tr>
      <w:tr w:rsidR="00626F14" w:rsidRPr="00650285" w:rsidTr="00626F14">
        <w:trPr>
          <w:gridAfter w:val="1"/>
          <w:wAfter w:w="31" w:type="dxa"/>
          <w:trHeight w:val="295"/>
          <w:jc w:val="center"/>
        </w:trPr>
        <w:tc>
          <w:tcPr>
            <w:tcW w:w="15311" w:type="dxa"/>
            <w:gridSpan w:val="9"/>
          </w:tcPr>
          <w:p w:rsidR="00626F14" w:rsidRPr="00650285" w:rsidRDefault="00626F14" w:rsidP="00483D46">
            <w:pPr>
              <w:rPr>
                <w:rFonts w:ascii="Arial Narrow" w:hAnsi="Arial Narrow" w:cs="Arial"/>
                <w:color w:val="FF0000"/>
                <w:sz w:val="16"/>
                <w:szCs w:val="16"/>
              </w:rPr>
            </w:pPr>
          </w:p>
          <w:p w:rsidR="00626F14" w:rsidRPr="00650285" w:rsidRDefault="00626F14" w:rsidP="00483D46">
            <w:pPr>
              <w:rPr>
                <w:rFonts w:ascii="Arial Narrow" w:hAnsi="Arial Narrow" w:cs="Arial"/>
                <w:color w:val="FF0000"/>
                <w:sz w:val="16"/>
                <w:szCs w:val="16"/>
              </w:rPr>
            </w:pPr>
            <w:r w:rsidRPr="00650285">
              <w:rPr>
                <w:rFonts w:ascii="Arial Narrow" w:hAnsi="Arial Narrow" w:cs="Arial"/>
                <w:color w:val="FF0000"/>
                <w:sz w:val="16"/>
                <w:szCs w:val="16"/>
              </w:rPr>
              <w:t xml:space="preserve">[!] 5.1 Eylemsizlik maddelerin ortak bir özelliğidir. Eylemsizlik cismin durgun veya hareketli olmasıyla ilgili değildir. Kütlesi olan bütün cisimlerin her durumda eylemsizliği vardır. Eylemsizliği sadece Newton’un 1. Hareket Yasası ile ilişkilendirmek, yalnızca duran ya da sabit hızla hareket eden cisimlerin eylemsizliği olduğu yanılgısına götürebilir. </w:t>
            </w:r>
            <w:proofErr w:type="gramStart"/>
            <w:r w:rsidRPr="00650285">
              <w:rPr>
                <w:rFonts w:ascii="Arial Narrow" w:hAnsi="Arial Narrow" w:cs="Arial"/>
                <w:color w:val="FF0000"/>
                <w:sz w:val="16"/>
                <w:szCs w:val="16"/>
              </w:rPr>
              <w:t>???</w:t>
            </w:r>
            <w:proofErr w:type="gramEnd"/>
            <w:r w:rsidRPr="00650285">
              <w:rPr>
                <w:rFonts w:ascii="Arial Narrow" w:hAnsi="Arial Narrow" w:cs="Arial"/>
                <w:color w:val="FF0000"/>
                <w:sz w:val="16"/>
                <w:szCs w:val="16"/>
              </w:rPr>
              <w:t xml:space="preserve"> 5.1  “Eylemsizlik cisimlerin hareketini sürdürmesini sağlayan kuvvettir.”</w:t>
            </w:r>
          </w:p>
          <w:p w:rsidR="00626F14" w:rsidRPr="00650285" w:rsidRDefault="00626F14" w:rsidP="00483D46">
            <w:pPr>
              <w:rPr>
                <w:rFonts w:ascii="Arial Narrow" w:hAnsi="Arial Narrow" w:cs="Arial"/>
                <w:color w:val="FF0000"/>
                <w:sz w:val="16"/>
                <w:szCs w:val="16"/>
              </w:rPr>
            </w:pPr>
          </w:p>
        </w:tc>
      </w:tr>
      <w:tr w:rsidR="00626F14" w:rsidRPr="00EA4D9C" w:rsidTr="00AC0D35">
        <w:trPr>
          <w:gridAfter w:val="1"/>
          <w:wAfter w:w="31" w:type="dxa"/>
          <w:trHeight w:val="522"/>
          <w:jc w:val="center"/>
        </w:trPr>
        <w:tc>
          <w:tcPr>
            <w:tcW w:w="15311" w:type="dxa"/>
            <w:gridSpan w:val="9"/>
          </w:tcPr>
          <w:p w:rsidR="00626F14" w:rsidRPr="00EA4D9C" w:rsidRDefault="00626F14" w:rsidP="00986353">
            <w:pPr>
              <w:jc w:val="center"/>
              <w:rPr>
                <w:rFonts w:ascii="Arial" w:hAnsi="Arial" w:cs="Arial"/>
                <w:b/>
              </w:rPr>
            </w:pPr>
          </w:p>
          <w:p w:rsidR="00626F14" w:rsidRPr="00EA4D9C" w:rsidRDefault="00626F14" w:rsidP="00986353">
            <w:pPr>
              <w:jc w:val="center"/>
              <w:rPr>
                <w:rFonts w:ascii="Arial" w:hAnsi="Arial" w:cs="Arial"/>
                <w:b/>
              </w:rPr>
            </w:pPr>
            <w:r w:rsidRPr="00EA4D9C">
              <w:rPr>
                <w:rFonts w:ascii="Arial" w:hAnsi="Arial" w:cs="Arial"/>
                <w:b/>
              </w:rPr>
              <w:t>ÜNİTE - 3:  ELEKTRİK</w:t>
            </w:r>
          </w:p>
          <w:p w:rsidR="00626F14" w:rsidRPr="00EA4D9C" w:rsidRDefault="00626F14" w:rsidP="00986353">
            <w:pPr>
              <w:jc w:val="center"/>
              <w:rPr>
                <w:rFonts w:ascii="Arial" w:hAnsi="Arial" w:cs="Arial"/>
                <w:b/>
              </w:rPr>
            </w:pPr>
          </w:p>
        </w:tc>
      </w:tr>
      <w:tr w:rsidR="00626F14" w:rsidRPr="00EA4D9C" w:rsidTr="00626F14">
        <w:trPr>
          <w:gridAfter w:val="1"/>
          <w:wAfter w:w="31" w:type="dxa"/>
          <w:cantSplit/>
          <w:trHeight w:val="1063"/>
          <w:jc w:val="center"/>
        </w:trPr>
        <w:tc>
          <w:tcPr>
            <w:tcW w:w="375" w:type="dxa"/>
            <w:shd w:val="clear" w:color="auto" w:fill="auto"/>
            <w:textDirection w:val="btLr"/>
            <w:vAlign w:val="bottom"/>
          </w:tcPr>
          <w:p w:rsidR="00626F14" w:rsidRPr="00EA4D9C" w:rsidRDefault="00626F14" w:rsidP="00587EAD">
            <w:pPr>
              <w:ind w:left="113" w:right="113"/>
              <w:jc w:val="center"/>
              <w:rPr>
                <w:rFonts w:ascii="Arial" w:hAnsi="Arial" w:cs="Arial"/>
                <w:b/>
                <w:sz w:val="16"/>
                <w:szCs w:val="16"/>
              </w:rPr>
            </w:pPr>
            <w:r w:rsidRPr="00EA4D9C">
              <w:rPr>
                <w:rFonts w:ascii="Arial" w:hAnsi="Arial" w:cs="Arial"/>
                <w:b/>
                <w:sz w:val="16"/>
                <w:szCs w:val="16"/>
              </w:rPr>
              <w:br/>
              <w:t xml:space="preserve">   </w:t>
            </w:r>
            <w:r w:rsidRPr="00EA4D9C">
              <w:rPr>
                <w:rFonts w:ascii="Arial" w:hAnsi="Arial" w:cs="Arial"/>
                <w:b/>
                <w:sz w:val="16"/>
                <w:szCs w:val="16"/>
              </w:rPr>
              <w:br/>
              <w:t>OCAK</w:t>
            </w:r>
          </w:p>
        </w:tc>
        <w:tc>
          <w:tcPr>
            <w:tcW w:w="349" w:type="dxa"/>
            <w:shd w:val="clear" w:color="auto" w:fill="auto"/>
            <w:textDirection w:val="btLr"/>
            <w:vAlign w:val="center"/>
          </w:tcPr>
          <w:p w:rsidR="00626F14" w:rsidRPr="00EA4D9C" w:rsidRDefault="00626F14" w:rsidP="00587EAD">
            <w:pPr>
              <w:jc w:val="center"/>
              <w:rPr>
                <w:rFonts w:ascii="Arial" w:hAnsi="Arial" w:cs="Arial"/>
                <w:b/>
                <w:sz w:val="16"/>
                <w:szCs w:val="16"/>
              </w:rPr>
            </w:pPr>
            <w:r w:rsidRPr="00EA4D9C">
              <w:rPr>
                <w:rFonts w:ascii="Arial" w:hAnsi="Arial" w:cs="Arial"/>
                <w:b/>
                <w:sz w:val="16"/>
                <w:szCs w:val="16"/>
              </w:rPr>
              <w:t>20-24 OCAK</w:t>
            </w:r>
          </w:p>
        </w:tc>
        <w:tc>
          <w:tcPr>
            <w:tcW w:w="412" w:type="dxa"/>
            <w:shd w:val="clear" w:color="auto" w:fill="auto"/>
            <w:vAlign w:val="center"/>
          </w:tcPr>
          <w:p w:rsidR="00626F14" w:rsidRPr="00EA4D9C" w:rsidRDefault="00626F14">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626F14" w:rsidRPr="00EA4D9C" w:rsidRDefault="00626F14">
            <w:pPr>
              <w:jc w:val="center"/>
              <w:rPr>
                <w:rFonts w:ascii="Arial" w:hAnsi="Arial" w:cs="Arial"/>
                <w:b/>
                <w:sz w:val="16"/>
                <w:szCs w:val="16"/>
              </w:rPr>
            </w:pPr>
            <w:r w:rsidRPr="00EA4D9C">
              <w:rPr>
                <w:rFonts w:ascii="Arial" w:hAnsi="Arial" w:cs="Arial"/>
                <w:b/>
                <w:sz w:val="16"/>
                <w:szCs w:val="16"/>
              </w:rPr>
              <w:t>ELEKTROSTATİK</w:t>
            </w:r>
          </w:p>
        </w:tc>
        <w:tc>
          <w:tcPr>
            <w:tcW w:w="4646" w:type="dxa"/>
            <w:shd w:val="clear" w:color="auto" w:fill="auto"/>
            <w:vAlign w:val="center"/>
          </w:tcPr>
          <w:p w:rsidR="00626F14" w:rsidRPr="00EA4D9C" w:rsidRDefault="00626F14" w:rsidP="008C2B76">
            <w:pPr>
              <w:autoSpaceDE w:val="0"/>
              <w:autoSpaceDN w:val="0"/>
              <w:adjustRightInd w:val="0"/>
              <w:rPr>
                <w:rFonts w:ascii="Arial" w:hAnsi="Arial" w:cs="Arial"/>
                <w:b/>
                <w:sz w:val="16"/>
                <w:szCs w:val="16"/>
              </w:rPr>
            </w:pPr>
            <w:r w:rsidRPr="00EA4D9C">
              <w:rPr>
                <w:rFonts w:ascii="Arial" w:hAnsi="Arial" w:cs="Arial"/>
                <w:b/>
                <w:sz w:val="16"/>
                <w:szCs w:val="16"/>
              </w:rPr>
              <w:t xml:space="preserve">1.  Elektrik yükleri, elektriksel kuvvet ve alanla ilgili olarak öğrenciler; </w:t>
            </w:r>
          </w:p>
          <w:p w:rsidR="00626F14" w:rsidRPr="00EA4D9C" w:rsidRDefault="00626F14" w:rsidP="008C2B76">
            <w:pPr>
              <w:autoSpaceDE w:val="0"/>
              <w:autoSpaceDN w:val="0"/>
              <w:adjustRightInd w:val="0"/>
              <w:rPr>
                <w:rFonts w:ascii="Arial" w:hAnsi="Arial" w:cs="Arial"/>
                <w:sz w:val="16"/>
                <w:szCs w:val="16"/>
              </w:rPr>
            </w:pPr>
            <w:r w:rsidRPr="00EA4D9C">
              <w:rPr>
                <w:rFonts w:ascii="Arial" w:hAnsi="Arial" w:cs="Arial"/>
                <w:sz w:val="16"/>
                <w:szCs w:val="16"/>
              </w:rPr>
              <w:t>1.</w:t>
            </w:r>
            <w:proofErr w:type="gramStart"/>
            <w:r w:rsidRPr="00EA4D9C">
              <w:rPr>
                <w:rFonts w:ascii="Arial" w:hAnsi="Arial" w:cs="Arial"/>
                <w:sz w:val="16"/>
                <w:szCs w:val="16"/>
              </w:rPr>
              <w:t>1  Maddelerin</w:t>
            </w:r>
            <w:proofErr w:type="gramEnd"/>
            <w:r w:rsidRPr="00EA4D9C">
              <w:rPr>
                <w:rFonts w:ascii="Arial" w:hAnsi="Arial" w:cs="Arial"/>
                <w:sz w:val="16"/>
                <w:szCs w:val="16"/>
              </w:rPr>
              <w:t xml:space="preserve"> elektron kazanarak ya da kaybederek elektriksel olarak </w:t>
            </w:r>
          </w:p>
          <w:p w:rsidR="00626F14" w:rsidRPr="00EA4D9C" w:rsidRDefault="00626F14" w:rsidP="008C2B76">
            <w:pPr>
              <w:autoSpaceDE w:val="0"/>
              <w:autoSpaceDN w:val="0"/>
              <w:adjustRightInd w:val="0"/>
              <w:rPr>
                <w:rFonts w:ascii="Arial" w:hAnsi="Arial" w:cs="Arial"/>
                <w:sz w:val="16"/>
                <w:szCs w:val="16"/>
              </w:rPr>
            </w:pPr>
            <w:proofErr w:type="gramStart"/>
            <w:r w:rsidRPr="00EA4D9C">
              <w:rPr>
                <w:rFonts w:ascii="Arial" w:hAnsi="Arial" w:cs="Arial"/>
                <w:sz w:val="16"/>
                <w:szCs w:val="16"/>
              </w:rPr>
              <w:t>yüklenebileceklerini</w:t>
            </w:r>
            <w:proofErr w:type="gramEnd"/>
            <w:r w:rsidRPr="00EA4D9C">
              <w:rPr>
                <w:rFonts w:ascii="Arial" w:hAnsi="Arial" w:cs="Arial"/>
                <w:sz w:val="16"/>
                <w:szCs w:val="16"/>
              </w:rPr>
              <w:t xml:space="preserve"> keşfeder (PÇB-2.a,c,e,f, 3.a,b,c,d,f,h; FTTÇ-1.n).</w:t>
            </w:r>
          </w:p>
          <w:p w:rsidR="00626F14" w:rsidRPr="00EA4D9C" w:rsidRDefault="00626F14" w:rsidP="008C2B76">
            <w:pPr>
              <w:autoSpaceDE w:val="0"/>
              <w:autoSpaceDN w:val="0"/>
              <w:adjustRightInd w:val="0"/>
              <w:rPr>
                <w:rFonts w:ascii="Arial" w:hAnsi="Arial" w:cs="Arial"/>
                <w:sz w:val="20"/>
                <w:szCs w:val="20"/>
              </w:rPr>
            </w:pPr>
          </w:p>
        </w:tc>
        <w:tc>
          <w:tcPr>
            <w:tcW w:w="1418" w:type="dxa"/>
            <w:shd w:val="clear" w:color="auto" w:fill="auto"/>
            <w:vAlign w:val="center"/>
          </w:tcPr>
          <w:p w:rsidR="00626F14" w:rsidRPr="00EA4D9C" w:rsidRDefault="00626F14">
            <w:pPr>
              <w:jc w:val="center"/>
              <w:rPr>
                <w:rFonts w:ascii="Arial" w:hAnsi="Arial" w:cs="Arial"/>
                <w:sz w:val="16"/>
                <w:szCs w:val="16"/>
              </w:rPr>
            </w:pPr>
            <w:r w:rsidRPr="00EA4D9C">
              <w:rPr>
                <w:rFonts w:ascii="Arial" w:hAnsi="Arial" w:cs="Arial"/>
                <w:sz w:val="16"/>
                <w:szCs w:val="16"/>
              </w:rPr>
              <w:t xml:space="preserve">Fotokopi Makineleri  </w:t>
            </w:r>
          </w:p>
        </w:tc>
        <w:tc>
          <w:tcPr>
            <w:tcW w:w="2693" w:type="dxa"/>
            <w:shd w:val="clear" w:color="auto" w:fill="auto"/>
            <w:vAlign w:val="center"/>
          </w:tcPr>
          <w:p w:rsidR="00626F14" w:rsidRPr="00EA4D9C" w:rsidRDefault="00626F14" w:rsidP="007549C5">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NOT: Okul ve çevre şartlarına bağlı olarak başka gözlem ve deneyler de yapılabilir</w:t>
            </w:r>
          </w:p>
        </w:tc>
        <w:tc>
          <w:tcPr>
            <w:tcW w:w="1777" w:type="dxa"/>
            <w:vAlign w:val="center"/>
          </w:tcPr>
          <w:p w:rsidR="00626F14" w:rsidRPr="00EA4D9C" w:rsidRDefault="00626F14" w:rsidP="0098031A">
            <w:pPr>
              <w:jc w:val="center"/>
              <w:rPr>
                <w:rFonts w:ascii="Arial" w:hAnsi="Arial" w:cs="Arial"/>
                <w:sz w:val="20"/>
                <w:szCs w:val="20"/>
              </w:rPr>
            </w:pPr>
            <w:r w:rsidRPr="00EA4D9C">
              <w:rPr>
                <w:rFonts w:ascii="Arial" w:hAnsi="Arial" w:cs="Arial"/>
                <w:sz w:val="20"/>
                <w:szCs w:val="20"/>
              </w:rPr>
              <w:t>2.Empati</w:t>
            </w:r>
          </w:p>
          <w:p w:rsidR="00626F14" w:rsidRPr="00EA4D9C" w:rsidRDefault="00626F14" w:rsidP="0098031A">
            <w:pPr>
              <w:jc w:val="center"/>
              <w:rPr>
                <w:rFonts w:ascii="Arial" w:hAnsi="Arial" w:cs="Arial"/>
                <w:sz w:val="20"/>
                <w:szCs w:val="20"/>
              </w:rPr>
            </w:pPr>
            <w:r w:rsidRPr="00EA4D9C">
              <w:rPr>
                <w:rFonts w:ascii="Arial" w:hAnsi="Arial" w:cs="Arial"/>
                <w:sz w:val="20"/>
                <w:szCs w:val="20"/>
              </w:rPr>
              <w:t>3.Görgü Kuralları</w:t>
            </w:r>
          </w:p>
        </w:tc>
        <w:tc>
          <w:tcPr>
            <w:tcW w:w="1936" w:type="dxa"/>
            <w:shd w:val="clear" w:color="auto" w:fill="auto"/>
            <w:vAlign w:val="center"/>
          </w:tcPr>
          <w:p w:rsidR="00626F14" w:rsidRPr="00EA4D9C" w:rsidRDefault="00626F14">
            <w:pPr>
              <w:jc w:val="center"/>
              <w:rPr>
                <w:rFonts w:ascii="Arial" w:hAnsi="Arial" w:cs="Arial"/>
                <w:b/>
                <w:sz w:val="20"/>
                <w:szCs w:val="20"/>
              </w:rPr>
            </w:pPr>
          </w:p>
          <w:p w:rsidR="00626F14" w:rsidRPr="00EA4D9C" w:rsidRDefault="00626F14">
            <w:pPr>
              <w:jc w:val="center"/>
              <w:rPr>
                <w:rFonts w:ascii="Arial" w:hAnsi="Arial" w:cs="Arial"/>
                <w:sz w:val="20"/>
                <w:szCs w:val="20"/>
              </w:rPr>
            </w:pPr>
          </w:p>
        </w:tc>
      </w:tr>
      <w:tr w:rsidR="00626F14" w:rsidRPr="00650285" w:rsidTr="00626F14">
        <w:trPr>
          <w:gridAfter w:val="1"/>
          <w:wAfter w:w="31" w:type="dxa"/>
          <w:trHeight w:val="740"/>
          <w:jc w:val="center"/>
        </w:trPr>
        <w:tc>
          <w:tcPr>
            <w:tcW w:w="15311" w:type="dxa"/>
            <w:gridSpan w:val="9"/>
          </w:tcPr>
          <w:p w:rsidR="00626F14" w:rsidRPr="00650285" w:rsidRDefault="00626F14" w:rsidP="00650285">
            <w:pPr>
              <w:rPr>
                <w:rFonts w:ascii="Arial Narrow" w:hAnsi="Arial Narrow" w:cs="Arial"/>
                <w:color w:val="FF0000"/>
                <w:sz w:val="16"/>
                <w:szCs w:val="16"/>
              </w:rPr>
            </w:pPr>
            <w:r w:rsidRPr="00650285">
              <w:rPr>
                <w:rFonts w:ascii="Arial Narrow" w:hAnsi="Arial Narrow" w:cs="Arial"/>
                <w:color w:val="FF0000"/>
                <w:sz w:val="16"/>
                <w:szCs w:val="16"/>
              </w:rPr>
              <w:t xml:space="preserve">[!]  1.1 Elektriklenme olayları, pozitif  </w:t>
            </w:r>
            <w:proofErr w:type="gramStart"/>
            <w:r w:rsidRPr="00650285">
              <w:rPr>
                <w:rFonts w:ascii="Arial Narrow" w:hAnsi="Arial Narrow" w:cs="Arial"/>
                <w:color w:val="FF0000"/>
                <w:sz w:val="16"/>
                <w:szCs w:val="16"/>
              </w:rPr>
              <w:t>yüklü  , negatif</w:t>
            </w:r>
            <w:proofErr w:type="gramEnd"/>
            <w:r w:rsidRPr="00650285">
              <w:rPr>
                <w:rFonts w:ascii="Arial Narrow" w:hAnsi="Arial Narrow" w:cs="Arial"/>
                <w:color w:val="FF0000"/>
                <w:sz w:val="16"/>
                <w:szCs w:val="16"/>
              </w:rPr>
              <w:t xml:space="preserve"> yüklü ve  nötr cisim kavramları örnekler verilerek deneylerle hatırlatılır. Benjamin Franklin’in uçurtma deneyi öğrencilerle paylaşılır. Elektriklenme olaylarında yüklerin alınabildiği/verilebildiği fakat yok olmadığı yani </w:t>
            </w:r>
            <w:proofErr w:type="spellStart"/>
            <w:r w:rsidRPr="00650285">
              <w:rPr>
                <w:rFonts w:ascii="Arial Narrow" w:hAnsi="Arial Narrow" w:cs="Arial"/>
                <w:color w:val="FF0000"/>
                <w:sz w:val="16"/>
                <w:szCs w:val="16"/>
              </w:rPr>
              <w:t>korunumlu</w:t>
            </w:r>
            <w:proofErr w:type="spellEnd"/>
            <w:r w:rsidRPr="00650285">
              <w:rPr>
                <w:rFonts w:ascii="Arial Narrow" w:hAnsi="Arial Narrow" w:cs="Arial"/>
                <w:color w:val="FF0000"/>
                <w:sz w:val="16"/>
                <w:szCs w:val="16"/>
              </w:rPr>
              <w:t xml:space="preserve"> olduğu vurgulanır. Birim yükün,  elektron ve protonda bulunan yük olduğu ifade edilir. Daha küçük yüklere sahip parçacıkların, proton ve nötronun yapısında bulunduğu üst sınıflarda verilecektir.  </w:t>
            </w:r>
            <w:proofErr w:type="gramStart"/>
            <w:r w:rsidRPr="00650285">
              <w:rPr>
                <w:rFonts w:ascii="Arial Narrow" w:hAnsi="Arial Narrow" w:cs="Arial"/>
                <w:color w:val="FF0000"/>
                <w:sz w:val="16"/>
                <w:szCs w:val="16"/>
              </w:rPr>
              <w:t>???</w:t>
            </w:r>
            <w:proofErr w:type="gramEnd"/>
            <w:r w:rsidRPr="00650285">
              <w:rPr>
                <w:rFonts w:ascii="Arial Narrow" w:hAnsi="Arial Narrow" w:cs="Arial"/>
                <w:color w:val="FF0000"/>
                <w:sz w:val="16"/>
                <w:szCs w:val="16"/>
              </w:rPr>
              <w:t xml:space="preserve"> 1.1 “Yüklü bir cisim sadece yüklü olduğu elektrik yüküne sahiptir.”, “Nötr bir cisimde hiç yük yoktur.”</w:t>
            </w:r>
          </w:p>
        </w:tc>
      </w:tr>
      <w:tr w:rsidR="00EA4D9C" w:rsidRPr="00EA4D9C" w:rsidTr="008603D3">
        <w:trPr>
          <w:gridAfter w:val="1"/>
          <w:wAfter w:w="31" w:type="dxa"/>
          <w:trHeight w:val="383"/>
          <w:jc w:val="center"/>
        </w:trPr>
        <w:tc>
          <w:tcPr>
            <w:tcW w:w="15311" w:type="dxa"/>
            <w:gridSpan w:val="9"/>
          </w:tcPr>
          <w:p w:rsidR="00AC0D35" w:rsidRDefault="00AC0D35" w:rsidP="008603D3">
            <w:pPr>
              <w:jc w:val="center"/>
              <w:rPr>
                <w:rFonts w:ascii="Arial" w:hAnsi="Arial" w:cs="Arial"/>
                <w:b/>
                <w:sz w:val="32"/>
                <w:szCs w:val="32"/>
              </w:rPr>
            </w:pPr>
          </w:p>
          <w:p w:rsidR="00AC0D35" w:rsidRDefault="00AC0D35" w:rsidP="008603D3">
            <w:pPr>
              <w:jc w:val="center"/>
              <w:rPr>
                <w:rFonts w:ascii="Arial" w:hAnsi="Arial" w:cs="Arial"/>
                <w:b/>
                <w:sz w:val="32"/>
                <w:szCs w:val="32"/>
              </w:rPr>
            </w:pPr>
          </w:p>
          <w:p w:rsidR="00AC0D35" w:rsidRDefault="00AC0D35" w:rsidP="008603D3">
            <w:pPr>
              <w:jc w:val="center"/>
              <w:rPr>
                <w:rFonts w:ascii="Arial" w:hAnsi="Arial" w:cs="Arial"/>
                <w:b/>
                <w:sz w:val="32"/>
                <w:szCs w:val="32"/>
              </w:rPr>
            </w:pPr>
          </w:p>
          <w:p w:rsidR="00EA4D9C" w:rsidRDefault="00EA4D9C" w:rsidP="008603D3">
            <w:pPr>
              <w:jc w:val="center"/>
              <w:rPr>
                <w:rFonts w:ascii="Arial" w:hAnsi="Arial" w:cs="Arial"/>
                <w:b/>
                <w:sz w:val="32"/>
                <w:szCs w:val="32"/>
              </w:rPr>
            </w:pPr>
            <w:proofErr w:type="gramStart"/>
            <w:r w:rsidRPr="00EA4D9C">
              <w:rPr>
                <w:rFonts w:ascii="Arial" w:hAnsi="Arial" w:cs="Arial"/>
                <w:b/>
                <w:sz w:val="32"/>
                <w:szCs w:val="32"/>
              </w:rPr>
              <w:t>YARI YIL</w:t>
            </w:r>
            <w:proofErr w:type="gramEnd"/>
            <w:r w:rsidRPr="00EA4D9C">
              <w:rPr>
                <w:rFonts w:ascii="Arial" w:hAnsi="Arial" w:cs="Arial"/>
                <w:b/>
                <w:sz w:val="32"/>
                <w:szCs w:val="32"/>
              </w:rPr>
              <w:t xml:space="preserve"> TATİLİ</w:t>
            </w:r>
          </w:p>
          <w:p w:rsidR="00AC0D35" w:rsidRDefault="00AC0D35" w:rsidP="008603D3">
            <w:pPr>
              <w:jc w:val="center"/>
              <w:rPr>
                <w:rFonts w:ascii="Arial" w:hAnsi="Arial" w:cs="Arial"/>
                <w:b/>
                <w:sz w:val="32"/>
                <w:szCs w:val="32"/>
              </w:rPr>
            </w:pPr>
          </w:p>
          <w:p w:rsidR="00AC0D35" w:rsidRDefault="00AC0D35" w:rsidP="008603D3">
            <w:pPr>
              <w:jc w:val="center"/>
              <w:rPr>
                <w:rFonts w:ascii="Arial" w:hAnsi="Arial" w:cs="Arial"/>
                <w:b/>
                <w:sz w:val="32"/>
                <w:szCs w:val="32"/>
              </w:rPr>
            </w:pPr>
          </w:p>
          <w:p w:rsidR="00AC0D35" w:rsidRDefault="00AC0D35" w:rsidP="008603D3">
            <w:pPr>
              <w:jc w:val="center"/>
              <w:rPr>
                <w:rFonts w:ascii="Arial" w:hAnsi="Arial" w:cs="Arial"/>
                <w:b/>
                <w:sz w:val="32"/>
                <w:szCs w:val="32"/>
              </w:rPr>
            </w:pPr>
          </w:p>
          <w:p w:rsidR="00AC0D35" w:rsidRPr="00EA4D9C" w:rsidRDefault="00AC0D35" w:rsidP="008603D3">
            <w:pPr>
              <w:jc w:val="center"/>
              <w:rPr>
                <w:rFonts w:ascii="Arial" w:hAnsi="Arial" w:cs="Arial"/>
                <w:b/>
                <w:sz w:val="32"/>
                <w:szCs w:val="32"/>
              </w:rPr>
            </w:pPr>
          </w:p>
        </w:tc>
      </w:tr>
      <w:tr w:rsidR="00EA4D9C" w:rsidRPr="00EA4D9C" w:rsidTr="00626F14">
        <w:trPr>
          <w:gridAfter w:val="1"/>
          <w:wAfter w:w="31" w:type="dxa"/>
          <w:cantSplit/>
          <w:trHeight w:val="1063"/>
          <w:jc w:val="center"/>
        </w:trPr>
        <w:tc>
          <w:tcPr>
            <w:tcW w:w="375" w:type="dxa"/>
            <w:shd w:val="clear" w:color="auto" w:fill="auto"/>
            <w:textDirection w:val="btLr"/>
            <w:vAlign w:val="bottom"/>
          </w:tcPr>
          <w:p w:rsidR="00EA4D9C" w:rsidRPr="00EA4D9C" w:rsidRDefault="00EA4D9C" w:rsidP="008603D3">
            <w:pPr>
              <w:ind w:left="113" w:right="113"/>
              <w:jc w:val="center"/>
              <w:rPr>
                <w:rFonts w:ascii="Arial" w:hAnsi="Arial" w:cs="Arial"/>
                <w:b/>
                <w:sz w:val="16"/>
                <w:szCs w:val="16"/>
              </w:rPr>
            </w:pPr>
            <w:r w:rsidRPr="00EA4D9C">
              <w:rPr>
                <w:rFonts w:ascii="Arial" w:hAnsi="Arial" w:cs="Arial"/>
                <w:b/>
                <w:sz w:val="16"/>
                <w:szCs w:val="16"/>
              </w:rPr>
              <w:br/>
              <w:t xml:space="preserve">   </w:t>
            </w:r>
            <w:r w:rsidRPr="00EA4D9C">
              <w:rPr>
                <w:rFonts w:ascii="Arial" w:hAnsi="Arial" w:cs="Arial"/>
                <w:b/>
                <w:sz w:val="16"/>
                <w:szCs w:val="16"/>
              </w:rPr>
              <w:br/>
              <w:t>ŞUBAT</w:t>
            </w:r>
          </w:p>
        </w:tc>
        <w:tc>
          <w:tcPr>
            <w:tcW w:w="349" w:type="dxa"/>
            <w:shd w:val="clear" w:color="auto" w:fill="auto"/>
            <w:textDirection w:val="btLr"/>
            <w:vAlign w:val="center"/>
          </w:tcPr>
          <w:p w:rsidR="00EA4D9C" w:rsidRPr="00EA4D9C" w:rsidRDefault="00EA4D9C" w:rsidP="008603D3">
            <w:pPr>
              <w:jc w:val="center"/>
              <w:rPr>
                <w:rFonts w:ascii="Arial" w:hAnsi="Arial" w:cs="Arial"/>
                <w:b/>
                <w:sz w:val="16"/>
                <w:szCs w:val="16"/>
              </w:rPr>
            </w:pPr>
            <w:r w:rsidRPr="00EA4D9C">
              <w:rPr>
                <w:rFonts w:ascii="Arial" w:hAnsi="Arial" w:cs="Arial"/>
                <w:b/>
                <w:sz w:val="16"/>
                <w:szCs w:val="16"/>
              </w:rPr>
              <w:t>10-14 ŞUBAT</w:t>
            </w:r>
          </w:p>
        </w:tc>
        <w:tc>
          <w:tcPr>
            <w:tcW w:w="412" w:type="dxa"/>
            <w:shd w:val="clear" w:color="auto" w:fill="auto"/>
            <w:vAlign w:val="center"/>
          </w:tcPr>
          <w:p w:rsidR="00EA4D9C" w:rsidRPr="00EA4D9C" w:rsidRDefault="00EA4D9C">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EA4D9C" w:rsidRPr="00EA4D9C" w:rsidRDefault="00EA4D9C" w:rsidP="00793ADE">
            <w:pPr>
              <w:jc w:val="center"/>
              <w:rPr>
                <w:rFonts w:ascii="Arial" w:hAnsi="Arial" w:cs="Arial"/>
                <w:b/>
                <w:sz w:val="16"/>
                <w:szCs w:val="16"/>
              </w:rPr>
            </w:pPr>
            <w:r w:rsidRPr="00EA4D9C">
              <w:rPr>
                <w:rFonts w:ascii="Arial" w:hAnsi="Arial" w:cs="Arial"/>
                <w:b/>
                <w:sz w:val="16"/>
                <w:szCs w:val="16"/>
              </w:rPr>
              <w:t>ELEKTROSTATİK</w:t>
            </w:r>
          </w:p>
        </w:tc>
        <w:tc>
          <w:tcPr>
            <w:tcW w:w="4646" w:type="dxa"/>
            <w:shd w:val="clear" w:color="auto" w:fill="auto"/>
            <w:vAlign w:val="center"/>
          </w:tcPr>
          <w:p w:rsidR="00EA4D9C" w:rsidRPr="00EA4D9C" w:rsidRDefault="00EA4D9C" w:rsidP="008C2B76">
            <w:pPr>
              <w:rPr>
                <w:rFonts w:ascii="Arial" w:hAnsi="Arial" w:cs="Arial"/>
                <w:sz w:val="16"/>
                <w:szCs w:val="16"/>
              </w:rPr>
            </w:pPr>
            <w:r w:rsidRPr="00EA4D9C">
              <w:rPr>
                <w:rFonts w:ascii="Arial" w:hAnsi="Arial" w:cs="Arial"/>
                <w:sz w:val="16"/>
                <w:szCs w:val="16"/>
              </w:rPr>
              <w:t>1.</w:t>
            </w:r>
            <w:proofErr w:type="gramStart"/>
            <w:r w:rsidRPr="00EA4D9C">
              <w:rPr>
                <w:rFonts w:ascii="Arial" w:hAnsi="Arial" w:cs="Arial"/>
                <w:sz w:val="16"/>
                <w:szCs w:val="16"/>
              </w:rPr>
              <w:t>2  İletken</w:t>
            </w:r>
            <w:proofErr w:type="gramEnd"/>
            <w:r w:rsidRPr="00EA4D9C">
              <w:rPr>
                <w:rFonts w:ascii="Arial" w:hAnsi="Arial" w:cs="Arial"/>
                <w:sz w:val="16"/>
                <w:szCs w:val="16"/>
              </w:rPr>
              <w:t xml:space="preserve"> ve yalıtkanların üzerindeki yük dağılımının nasıl olabileceğini örnek </w:t>
            </w:r>
          </w:p>
          <w:p w:rsidR="00EA4D9C" w:rsidRPr="00EA4D9C" w:rsidRDefault="00EA4D9C" w:rsidP="008C2B76">
            <w:pPr>
              <w:rPr>
                <w:rFonts w:ascii="Arial" w:hAnsi="Arial" w:cs="Arial"/>
                <w:sz w:val="16"/>
                <w:szCs w:val="16"/>
              </w:rPr>
            </w:pPr>
            <w:proofErr w:type="gramStart"/>
            <w:r w:rsidRPr="00EA4D9C">
              <w:rPr>
                <w:rFonts w:ascii="Arial" w:hAnsi="Arial" w:cs="Arial"/>
                <w:sz w:val="16"/>
                <w:szCs w:val="16"/>
              </w:rPr>
              <w:t>çizimlerle</w:t>
            </w:r>
            <w:proofErr w:type="gramEnd"/>
            <w:r w:rsidRPr="00EA4D9C">
              <w:rPr>
                <w:rFonts w:ascii="Arial" w:hAnsi="Arial" w:cs="Arial"/>
                <w:sz w:val="16"/>
                <w:szCs w:val="16"/>
              </w:rPr>
              <w:t xml:space="preserve"> açıklar (BİB-1.a-d, 2.a,b).</w:t>
            </w:r>
          </w:p>
        </w:tc>
        <w:tc>
          <w:tcPr>
            <w:tcW w:w="1418" w:type="dxa"/>
            <w:shd w:val="clear" w:color="auto" w:fill="auto"/>
            <w:vAlign w:val="center"/>
          </w:tcPr>
          <w:p w:rsidR="00EA4D9C" w:rsidRPr="00EA4D9C" w:rsidRDefault="00EA4D9C">
            <w:pPr>
              <w:jc w:val="center"/>
              <w:rPr>
                <w:rFonts w:ascii="Arial" w:hAnsi="Arial" w:cs="Arial"/>
                <w:sz w:val="16"/>
                <w:szCs w:val="16"/>
              </w:rPr>
            </w:pPr>
            <w:r w:rsidRPr="00EA4D9C">
              <w:rPr>
                <w:rFonts w:ascii="Arial" w:hAnsi="Arial" w:cs="Arial"/>
                <w:sz w:val="16"/>
                <w:szCs w:val="16"/>
              </w:rPr>
              <w:t> </w:t>
            </w:r>
          </w:p>
        </w:tc>
        <w:tc>
          <w:tcPr>
            <w:tcW w:w="2693" w:type="dxa"/>
            <w:shd w:val="clear" w:color="auto" w:fill="auto"/>
            <w:vAlign w:val="center"/>
          </w:tcPr>
          <w:p w:rsidR="00EA4D9C" w:rsidRPr="00EA4D9C" w:rsidRDefault="00EA4D9C" w:rsidP="007549C5">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NOT: Okul ve çevre şartlarına bağlı olarak başka gözlem ve deneyler de yapılabilir.</w:t>
            </w:r>
          </w:p>
        </w:tc>
        <w:tc>
          <w:tcPr>
            <w:tcW w:w="1777" w:type="dxa"/>
            <w:vAlign w:val="center"/>
          </w:tcPr>
          <w:p w:rsidR="00EA4D9C" w:rsidRPr="00EA4D9C" w:rsidRDefault="00EA4D9C" w:rsidP="0098031A">
            <w:pPr>
              <w:jc w:val="center"/>
              <w:rPr>
                <w:rFonts w:ascii="Arial" w:hAnsi="Arial" w:cs="Arial"/>
                <w:sz w:val="16"/>
                <w:szCs w:val="16"/>
              </w:rPr>
            </w:pPr>
            <w:r w:rsidRPr="00EA4D9C">
              <w:rPr>
                <w:rFonts w:ascii="Arial" w:hAnsi="Arial" w:cs="Arial"/>
                <w:sz w:val="16"/>
                <w:szCs w:val="16"/>
              </w:rPr>
              <w:t xml:space="preserve">4.Olumlu Düşünme </w:t>
            </w:r>
          </w:p>
        </w:tc>
        <w:tc>
          <w:tcPr>
            <w:tcW w:w="1936" w:type="dxa"/>
            <w:shd w:val="clear" w:color="auto" w:fill="auto"/>
            <w:vAlign w:val="center"/>
          </w:tcPr>
          <w:p w:rsidR="00EA4D9C" w:rsidRPr="00EA4D9C" w:rsidRDefault="00EA4D9C">
            <w:pPr>
              <w:jc w:val="center"/>
              <w:rPr>
                <w:rFonts w:ascii="Arial" w:hAnsi="Arial" w:cs="Arial"/>
                <w:sz w:val="16"/>
                <w:szCs w:val="16"/>
              </w:rPr>
            </w:pPr>
            <w:r w:rsidRPr="00EA4D9C">
              <w:rPr>
                <w:rFonts w:ascii="Arial" w:hAnsi="Arial" w:cs="Arial"/>
                <w:sz w:val="16"/>
                <w:szCs w:val="16"/>
              </w:rPr>
              <w:t> </w:t>
            </w:r>
          </w:p>
        </w:tc>
      </w:tr>
      <w:tr w:rsidR="00626F14" w:rsidRPr="00650285" w:rsidTr="00626F14">
        <w:trPr>
          <w:gridAfter w:val="1"/>
          <w:wAfter w:w="31" w:type="dxa"/>
          <w:trHeight w:val="383"/>
          <w:jc w:val="center"/>
        </w:trPr>
        <w:tc>
          <w:tcPr>
            <w:tcW w:w="15311" w:type="dxa"/>
            <w:gridSpan w:val="9"/>
          </w:tcPr>
          <w:p w:rsidR="00626F14" w:rsidRPr="00650285" w:rsidRDefault="00626F14" w:rsidP="001A08FB">
            <w:pPr>
              <w:rPr>
                <w:rFonts w:ascii="Arial Narrow" w:hAnsi="Arial Narrow" w:cs="Arial"/>
                <w:color w:val="FF0000"/>
                <w:sz w:val="16"/>
                <w:szCs w:val="16"/>
              </w:rPr>
            </w:pPr>
            <w:r w:rsidRPr="00650285">
              <w:rPr>
                <w:rFonts w:ascii="Arial Narrow" w:hAnsi="Arial Narrow" w:cs="Arial"/>
                <w:color w:val="FF0000"/>
                <w:sz w:val="16"/>
                <w:szCs w:val="16"/>
              </w:rPr>
              <w:t>[!]  1.</w:t>
            </w:r>
            <w:proofErr w:type="gramStart"/>
            <w:r w:rsidRPr="00650285">
              <w:rPr>
                <w:rFonts w:ascii="Arial Narrow" w:hAnsi="Arial Narrow" w:cs="Arial"/>
                <w:color w:val="FF0000"/>
                <w:sz w:val="16"/>
                <w:szCs w:val="16"/>
              </w:rPr>
              <w:t>2  Genellikle</w:t>
            </w:r>
            <w:proofErr w:type="gramEnd"/>
            <w:r w:rsidRPr="00650285">
              <w:rPr>
                <w:rFonts w:ascii="Arial Narrow" w:hAnsi="Arial Narrow" w:cs="Arial"/>
                <w:color w:val="FF0000"/>
                <w:sz w:val="16"/>
                <w:szCs w:val="16"/>
              </w:rPr>
              <w:t xml:space="preserve"> iletkende yüklerin yüzeyin her tarafına yayıldığı, yalıtkanların ise bölgesel olarak yüklenebileceği (iletken bir  küre, plastik bir çubuk, balon örneklerinde vb.) vurgulanır. Bu gerçeği kullanarak </w:t>
            </w:r>
            <w:proofErr w:type="spellStart"/>
            <w:r w:rsidRPr="00650285">
              <w:rPr>
                <w:rFonts w:ascii="Arial Narrow" w:hAnsi="Arial Narrow" w:cs="Arial"/>
                <w:color w:val="FF0000"/>
                <w:sz w:val="16"/>
                <w:szCs w:val="16"/>
              </w:rPr>
              <w:t>Faraday</w:t>
            </w:r>
            <w:proofErr w:type="spellEnd"/>
            <w:r w:rsidRPr="00650285">
              <w:rPr>
                <w:rFonts w:ascii="Arial Narrow" w:hAnsi="Arial Narrow" w:cs="Arial"/>
                <w:color w:val="FF0000"/>
                <w:sz w:val="16"/>
                <w:szCs w:val="16"/>
              </w:rPr>
              <w:t xml:space="preserve"> Kafesi gibi bir elektriksel alan zırhı yapılabileceği belirtilir.</w:t>
            </w:r>
          </w:p>
        </w:tc>
      </w:tr>
      <w:tr w:rsidR="00EA4D9C" w:rsidRPr="00EA4D9C" w:rsidTr="00626F14">
        <w:trPr>
          <w:gridAfter w:val="1"/>
          <w:wAfter w:w="31" w:type="dxa"/>
          <w:cantSplit/>
          <w:trHeight w:val="1070"/>
          <w:jc w:val="center"/>
        </w:trPr>
        <w:tc>
          <w:tcPr>
            <w:tcW w:w="375" w:type="dxa"/>
            <w:shd w:val="clear" w:color="auto" w:fill="auto"/>
            <w:textDirection w:val="btLr"/>
            <w:vAlign w:val="bottom"/>
          </w:tcPr>
          <w:p w:rsidR="00EA4D9C" w:rsidRPr="00EA4D9C" w:rsidRDefault="00EA4D9C" w:rsidP="008603D3">
            <w:pPr>
              <w:ind w:left="113" w:right="113"/>
              <w:jc w:val="center"/>
              <w:rPr>
                <w:rFonts w:ascii="Arial" w:hAnsi="Arial" w:cs="Arial"/>
                <w:b/>
                <w:sz w:val="16"/>
                <w:szCs w:val="16"/>
              </w:rPr>
            </w:pPr>
            <w:r w:rsidRPr="00EA4D9C">
              <w:rPr>
                <w:rFonts w:ascii="Arial" w:hAnsi="Arial" w:cs="Arial"/>
                <w:b/>
                <w:sz w:val="16"/>
                <w:szCs w:val="16"/>
              </w:rPr>
              <w:br/>
              <w:t xml:space="preserve">   </w:t>
            </w:r>
            <w:r w:rsidRPr="00EA4D9C">
              <w:rPr>
                <w:rFonts w:ascii="Arial" w:hAnsi="Arial" w:cs="Arial"/>
                <w:b/>
                <w:sz w:val="16"/>
                <w:szCs w:val="16"/>
              </w:rPr>
              <w:br/>
              <w:t>ŞUBAT</w:t>
            </w:r>
          </w:p>
        </w:tc>
        <w:tc>
          <w:tcPr>
            <w:tcW w:w="349" w:type="dxa"/>
            <w:shd w:val="clear" w:color="auto" w:fill="auto"/>
            <w:textDirection w:val="btLr"/>
            <w:vAlign w:val="center"/>
          </w:tcPr>
          <w:p w:rsidR="00EA4D9C" w:rsidRPr="00EA4D9C" w:rsidRDefault="00EA4D9C" w:rsidP="008603D3">
            <w:pPr>
              <w:jc w:val="center"/>
              <w:rPr>
                <w:rFonts w:ascii="Arial" w:hAnsi="Arial" w:cs="Arial"/>
                <w:b/>
                <w:sz w:val="16"/>
                <w:szCs w:val="16"/>
              </w:rPr>
            </w:pPr>
            <w:r w:rsidRPr="00EA4D9C">
              <w:rPr>
                <w:rFonts w:ascii="Arial" w:hAnsi="Arial" w:cs="Arial"/>
                <w:b/>
                <w:sz w:val="16"/>
                <w:szCs w:val="16"/>
              </w:rPr>
              <w:t>17-21 ŞUBAT</w:t>
            </w:r>
          </w:p>
        </w:tc>
        <w:tc>
          <w:tcPr>
            <w:tcW w:w="412" w:type="dxa"/>
            <w:shd w:val="clear" w:color="auto" w:fill="auto"/>
            <w:vAlign w:val="center"/>
          </w:tcPr>
          <w:p w:rsidR="00EA4D9C" w:rsidRPr="00EA4D9C" w:rsidRDefault="00EA4D9C">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EA4D9C" w:rsidRPr="00EA4D9C" w:rsidRDefault="00EA4D9C">
            <w:pPr>
              <w:jc w:val="center"/>
              <w:rPr>
                <w:rFonts w:ascii="Arial" w:hAnsi="Arial" w:cs="Arial"/>
                <w:b/>
                <w:sz w:val="16"/>
                <w:szCs w:val="16"/>
              </w:rPr>
            </w:pPr>
            <w:r w:rsidRPr="00EA4D9C">
              <w:rPr>
                <w:rFonts w:ascii="Arial" w:hAnsi="Arial" w:cs="Arial"/>
                <w:b/>
                <w:sz w:val="16"/>
                <w:szCs w:val="16"/>
              </w:rPr>
              <w:t>ELEKTRİKSEL KUVVET</w:t>
            </w:r>
          </w:p>
        </w:tc>
        <w:tc>
          <w:tcPr>
            <w:tcW w:w="4646" w:type="dxa"/>
            <w:shd w:val="clear" w:color="auto" w:fill="auto"/>
            <w:vAlign w:val="center"/>
          </w:tcPr>
          <w:p w:rsidR="00EA4D9C" w:rsidRPr="00EA4D9C" w:rsidRDefault="00EA4D9C" w:rsidP="008C2B76">
            <w:pPr>
              <w:autoSpaceDE w:val="0"/>
              <w:autoSpaceDN w:val="0"/>
              <w:adjustRightInd w:val="0"/>
              <w:ind w:left="45"/>
              <w:rPr>
                <w:rFonts w:ascii="Arial" w:hAnsi="Arial" w:cs="Arial"/>
                <w:sz w:val="16"/>
                <w:szCs w:val="16"/>
              </w:rPr>
            </w:pPr>
            <w:r w:rsidRPr="00EA4D9C">
              <w:rPr>
                <w:rFonts w:ascii="Arial" w:hAnsi="Arial" w:cs="Arial"/>
                <w:sz w:val="16"/>
                <w:szCs w:val="16"/>
              </w:rPr>
              <w:t>1.</w:t>
            </w:r>
            <w:proofErr w:type="gramStart"/>
            <w:r w:rsidRPr="00EA4D9C">
              <w:rPr>
                <w:rFonts w:ascii="Arial" w:hAnsi="Arial" w:cs="Arial"/>
                <w:sz w:val="16"/>
                <w:szCs w:val="16"/>
              </w:rPr>
              <w:t>3  Noktasal</w:t>
            </w:r>
            <w:proofErr w:type="gramEnd"/>
            <w:r w:rsidRPr="00EA4D9C">
              <w:rPr>
                <w:rFonts w:ascii="Arial" w:hAnsi="Arial" w:cs="Arial"/>
                <w:sz w:val="16"/>
                <w:szCs w:val="16"/>
              </w:rPr>
              <w:t xml:space="preserve"> yükler arasındaki kuvvetin nelere bağlı olduğunu keşfeder (PÇB-</w:t>
            </w:r>
          </w:p>
          <w:p w:rsidR="00EA4D9C" w:rsidRPr="00EA4D9C" w:rsidRDefault="00EA4D9C" w:rsidP="008C2B76">
            <w:pPr>
              <w:autoSpaceDE w:val="0"/>
              <w:autoSpaceDN w:val="0"/>
              <w:adjustRightInd w:val="0"/>
              <w:ind w:left="45"/>
              <w:rPr>
                <w:rFonts w:ascii="Arial" w:hAnsi="Arial" w:cs="Arial"/>
                <w:sz w:val="16"/>
                <w:szCs w:val="16"/>
              </w:rPr>
            </w:pPr>
            <w:r w:rsidRPr="00EA4D9C">
              <w:rPr>
                <w:rFonts w:ascii="Arial" w:hAnsi="Arial" w:cs="Arial"/>
                <w:sz w:val="16"/>
                <w:szCs w:val="16"/>
              </w:rPr>
              <w:t>1.e,f,g, 2.a,c,d,f, 3.a,b,c,d,e,f,h,i</w:t>
            </w:r>
            <w:proofErr w:type="gramStart"/>
            <w:r w:rsidRPr="00EA4D9C">
              <w:rPr>
                <w:rFonts w:ascii="Arial" w:hAnsi="Arial" w:cs="Arial"/>
                <w:sz w:val="16"/>
                <w:szCs w:val="16"/>
              </w:rPr>
              <w:t>)</w:t>
            </w:r>
            <w:proofErr w:type="gramEnd"/>
            <w:r w:rsidRPr="00EA4D9C">
              <w:rPr>
                <w:rFonts w:ascii="Arial" w:hAnsi="Arial" w:cs="Arial"/>
                <w:sz w:val="16"/>
                <w:szCs w:val="16"/>
              </w:rPr>
              <w:t>.</w:t>
            </w:r>
          </w:p>
        </w:tc>
        <w:tc>
          <w:tcPr>
            <w:tcW w:w="1418" w:type="dxa"/>
            <w:shd w:val="clear" w:color="auto" w:fill="auto"/>
            <w:vAlign w:val="center"/>
          </w:tcPr>
          <w:p w:rsidR="00EA4D9C" w:rsidRPr="00EA4D9C" w:rsidRDefault="00EA4D9C">
            <w:pPr>
              <w:jc w:val="center"/>
              <w:rPr>
                <w:rFonts w:ascii="Arial" w:hAnsi="Arial" w:cs="Arial"/>
                <w:sz w:val="16"/>
                <w:szCs w:val="16"/>
              </w:rPr>
            </w:pPr>
          </w:p>
        </w:tc>
        <w:tc>
          <w:tcPr>
            <w:tcW w:w="2693" w:type="dxa"/>
            <w:shd w:val="clear" w:color="auto" w:fill="auto"/>
            <w:vAlign w:val="center"/>
          </w:tcPr>
          <w:p w:rsidR="00EA4D9C" w:rsidRPr="00EA4D9C" w:rsidRDefault="00EA4D9C" w:rsidP="007C38DE">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NOT: Okul ve çevre şartlarına bağlı olarak başka gözlem ve deneyler de yapılabilir.</w:t>
            </w:r>
          </w:p>
        </w:tc>
        <w:tc>
          <w:tcPr>
            <w:tcW w:w="1777" w:type="dxa"/>
            <w:vAlign w:val="center"/>
          </w:tcPr>
          <w:p w:rsidR="00EA4D9C" w:rsidRPr="00EA4D9C" w:rsidRDefault="00EA4D9C" w:rsidP="0098031A">
            <w:pPr>
              <w:jc w:val="center"/>
              <w:rPr>
                <w:rFonts w:ascii="Arial" w:hAnsi="Arial" w:cs="Arial"/>
                <w:b/>
                <w:sz w:val="20"/>
                <w:szCs w:val="20"/>
              </w:rPr>
            </w:pPr>
            <w:r w:rsidRPr="00EA4D9C">
              <w:rPr>
                <w:rFonts w:ascii="Arial" w:hAnsi="Arial" w:cs="Arial"/>
                <w:b/>
                <w:sz w:val="20"/>
                <w:szCs w:val="20"/>
              </w:rPr>
              <w:t>DÜRÜSTLÜK</w:t>
            </w:r>
          </w:p>
          <w:p w:rsidR="00EA4D9C" w:rsidRPr="00EA4D9C" w:rsidRDefault="00EA4D9C" w:rsidP="0098031A">
            <w:pPr>
              <w:jc w:val="center"/>
              <w:rPr>
                <w:rFonts w:ascii="Arial" w:hAnsi="Arial" w:cs="Arial"/>
                <w:b/>
                <w:sz w:val="20"/>
                <w:szCs w:val="20"/>
              </w:rPr>
            </w:pPr>
          </w:p>
          <w:p w:rsidR="00EA4D9C" w:rsidRPr="00EA4D9C" w:rsidRDefault="00EA4D9C" w:rsidP="004F3701">
            <w:pPr>
              <w:rPr>
                <w:rFonts w:ascii="Arial" w:hAnsi="Arial" w:cs="Arial"/>
                <w:sz w:val="20"/>
                <w:szCs w:val="20"/>
              </w:rPr>
            </w:pPr>
            <w:r w:rsidRPr="00EA4D9C">
              <w:rPr>
                <w:rFonts w:ascii="Arial" w:hAnsi="Arial" w:cs="Arial"/>
                <w:sz w:val="20"/>
                <w:szCs w:val="20"/>
              </w:rPr>
              <w:t>1.Kendine Karşı Dürüst Olmak</w:t>
            </w:r>
          </w:p>
          <w:p w:rsidR="00EA4D9C" w:rsidRPr="00EA4D9C" w:rsidRDefault="00EA4D9C" w:rsidP="004F3701">
            <w:pPr>
              <w:rPr>
                <w:rFonts w:ascii="Arial" w:hAnsi="Arial" w:cs="Arial"/>
                <w:sz w:val="20"/>
                <w:szCs w:val="20"/>
              </w:rPr>
            </w:pPr>
            <w:proofErr w:type="gramStart"/>
            <w:r w:rsidRPr="00EA4D9C">
              <w:rPr>
                <w:rFonts w:ascii="Arial" w:hAnsi="Arial" w:cs="Arial"/>
                <w:sz w:val="20"/>
                <w:szCs w:val="20"/>
              </w:rPr>
              <w:t>a</w:t>
            </w:r>
            <w:proofErr w:type="gramEnd"/>
            <w:r w:rsidRPr="00EA4D9C">
              <w:rPr>
                <w:rFonts w:ascii="Arial" w:hAnsi="Arial" w:cs="Arial"/>
                <w:sz w:val="20"/>
                <w:szCs w:val="20"/>
              </w:rPr>
              <w:t>.Özeleştiri</w:t>
            </w:r>
          </w:p>
        </w:tc>
        <w:tc>
          <w:tcPr>
            <w:tcW w:w="1936" w:type="dxa"/>
            <w:shd w:val="clear" w:color="auto" w:fill="auto"/>
            <w:vAlign w:val="center"/>
          </w:tcPr>
          <w:p w:rsidR="00EA4D9C" w:rsidRPr="00EA4D9C" w:rsidRDefault="00EA4D9C">
            <w:pPr>
              <w:jc w:val="center"/>
              <w:rPr>
                <w:rFonts w:ascii="Arial" w:hAnsi="Arial" w:cs="Arial"/>
                <w:sz w:val="16"/>
                <w:szCs w:val="16"/>
              </w:rPr>
            </w:pPr>
          </w:p>
        </w:tc>
      </w:tr>
      <w:tr w:rsidR="00626F14" w:rsidRPr="00650285" w:rsidTr="00626F14">
        <w:trPr>
          <w:gridAfter w:val="1"/>
          <w:wAfter w:w="31" w:type="dxa"/>
          <w:trHeight w:val="707"/>
          <w:jc w:val="center"/>
        </w:trPr>
        <w:tc>
          <w:tcPr>
            <w:tcW w:w="15311" w:type="dxa"/>
            <w:gridSpan w:val="9"/>
          </w:tcPr>
          <w:p w:rsidR="00626F14" w:rsidRPr="00650285" w:rsidRDefault="00626F14" w:rsidP="00650285">
            <w:pPr>
              <w:rPr>
                <w:rFonts w:ascii="Arial Narrow" w:hAnsi="Arial Narrow" w:cs="Arial"/>
                <w:color w:val="FF0000"/>
                <w:sz w:val="16"/>
                <w:szCs w:val="16"/>
              </w:rPr>
            </w:pPr>
            <w:r w:rsidRPr="00650285">
              <w:rPr>
                <w:rFonts w:ascii="Arial Narrow" w:hAnsi="Arial Narrow" w:cs="Arial"/>
                <w:color w:val="FF0000"/>
                <w:sz w:val="16"/>
                <w:szCs w:val="16"/>
              </w:rPr>
              <w:t xml:space="preserve"> </w:t>
            </w:r>
          </w:p>
          <w:p w:rsidR="00626F14" w:rsidRPr="00650285" w:rsidRDefault="00626F14" w:rsidP="00650285">
            <w:pPr>
              <w:rPr>
                <w:rFonts w:ascii="Arial Narrow" w:hAnsi="Arial Narrow" w:cs="Arial"/>
                <w:color w:val="FF0000"/>
                <w:sz w:val="16"/>
                <w:szCs w:val="16"/>
              </w:rPr>
            </w:pPr>
            <w:r w:rsidRPr="00650285">
              <w:rPr>
                <w:rFonts w:ascii="Arial Narrow" w:hAnsi="Arial Narrow" w:cs="Arial"/>
                <w:color w:val="FF0000"/>
                <w:sz w:val="16"/>
                <w:szCs w:val="16"/>
              </w:rPr>
              <w:t xml:space="preserve">[!] 1.3, </w:t>
            </w:r>
            <w:proofErr w:type="gramStart"/>
            <w:r w:rsidRPr="00650285">
              <w:rPr>
                <w:rFonts w:ascii="Arial Narrow" w:hAnsi="Arial Narrow" w:cs="Arial"/>
                <w:color w:val="FF0000"/>
                <w:sz w:val="16"/>
                <w:szCs w:val="16"/>
              </w:rPr>
              <w:t>1.5</w:t>
            </w:r>
            <w:proofErr w:type="gramEnd"/>
            <w:r w:rsidRPr="00650285">
              <w:rPr>
                <w:rFonts w:ascii="Arial Narrow" w:hAnsi="Arial Narrow" w:cs="Arial"/>
                <w:color w:val="FF0000"/>
                <w:sz w:val="16"/>
                <w:szCs w:val="16"/>
              </w:rPr>
              <w:t xml:space="preserve"> ve 1.7 Formüller, kavramlar arasındaki ilişkiyi vurgulamak için verilir. Noktasal bir yüke etki eden elektriksel kuvvet ile ilgili bileşke kuvvet soruları çözülür. Ancak gerçek yaşamdan uzak çeşitli karmaşık yük sistemleri için hesaplamalar yapılmaz. Sadece basit matematiksel işlemleri içeren sorular çözülür. Bir noktadaki elektriksel alan verilecek olup, bu konuda formüllere girilmeden bileşke elektriksel alan tartışılır. Alan formüllerinde yer alan “r” </w:t>
            </w:r>
            <w:proofErr w:type="spellStart"/>
            <w:r w:rsidRPr="00650285">
              <w:rPr>
                <w:rFonts w:ascii="Arial Narrow" w:hAnsi="Arial Narrow" w:cs="Arial"/>
                <w:color w:val="FF0000"/>
                <w:sz w:val="16"/>
                <w:szCs w:val="16"/>
              </w:rPr>
              <w:t>nin</w:t>
            </w:r>
            <w:proofErr w:type="spellEnd"/>
            <w:r w:rsidRPr="00650285">
              <w:rPr>
                <w:rFonts w:ascii="Arial Narrow" w:hAnsi="Arial Narrow" w:cs="Arial"/>
                <w:color w:val="FF0000"/>
                <w:sz w:val="16"/>
                <w:szCs w:val="16"/>
              </w:rPr>
              <w:t xml:space="preserve"> iki cismin yük merkezleri arasındaki uzaklık olduğu ve cisimlerin noktasal kabul edildiği vurgulanır. Elektriksel kuvvetin bir etki-tepki çifti olduğu vurgulanır. Haftada iki saatlik fizik </w:t>
            </w:r>
          </w:p>
          <w:p w:rsidR="00626F14" w:rsidRPr="00650285" w:rsidRDefault="00626F14" w:rsidP="00650285">
            <w:pPr>
              <w:rPr>
                <w:rFonts w:ascii="Arial Narrow" w:hAnsi="Arial Narrow" w:cs="Arial"/>
                <w:color w:val="FF0000"/>
                <w:sz w:val="16"/>
                <w:szCs w:val="16"/>
              </w:rPr>
            </w:pPr>
            <w:proofErr w:type="gramStart"/>
            <w:r w:rsidRPr="00650285">
              <w:rPr>
                <w:rFonts w:ascii="Arial Narrow" w:hAnsi="Arial Narrow" w:cs="Arial"/>
                <w:color w:val="FF0000"/>
                <w:sz w:val="16"/>
                <w:szCs w:val="16"/>
              </w:rPr>
              <w:t>dersini</w:t>
            </w:r>
            <w:proofErr w:type="gramEnd"/>
            <w:r w:rsidRPr="00650285">
              <w:rPr>
                <w:rFonts w:ascii="Arial Narrow" w:hAnsi="Arial Narrow" w:cs="Arial"/>
                <w:color w:val="FF0000"/>
                <w:sz w:val="16"/>
                <w:szCs w:val="16"/>
              </w:rPr>
              <w:t xml:space="preserve"> seçen öğrenciler için elektriksel kuvvet ve elektriksel alan formüllerine girilmeden kavramsal düzeyde verilir. [!] 1.3 * </w:t>
            </w:r>
            <w:proofErr w:type="spellStart"/>
            <w:r w:rsidRPr="00650285">
              <w:rPr>
                <w:rFonts w:ascii="Arial Narrow" w:hAnsi="Arial Narrow" w:cs="Arial"/>
                <w:color w:val="FF0000"/>
                <w:sz w:val="16"/>
                <w:szCs w:val="16"/>
              </w:rPr>
              <w:t>k’nın</w:t>
            </w:r>
            <w:proofErr w:type="spellEnd"/>
            <w:r w:rsidRPr="00650285">
              <w:rPr>
                <w:rFonts w:ascii="Arial Narrow" w:hAnsi="Arial Narrow" w:cs="Arial"/>
                <w:color w:val="FF0000"/>
                <w:sz w:val="16"/>
                <w:szCs w:val="16"/>
              </w:rPr>
              <w:t xml:space="preserve"> </w:t>
            </w:r>
            <w:proofErr w:type="spellStart"/>
            <w:r w:rsidRPr="00650285">
              <w:rPr>
                <w:rFonts w:ascii="Arial Narrow" w:hAnsi="Arial Narrow" w:cs="Arial"/>
                <w:color w:val="FF0000"/>
                <w:sz w:val="16"/>
                <w:szCs w:val="16"/>
              </w:rPr>
              <w:t>dielektrik</w:t>
            </w:r>
            <w:proofErr w:type="spellEnd"/>
            <w:r w:rsidRPr="00650285">
              <w:rPr>
                <w:rFonts w:ascii="Arial Narrow" w:hAnsi="Arial Narrow" w:cs="Arial"/>
                <w:color w:val="FF0000"/>
                <w:sz w:val="16"/>
                <w:szCs w:val="16"/>
              </w:rPr>
              <w:t xml:space="preserve"> katsayısı ile ilişkisi ve bu katsayının ortamla değişimi vurgulanır.  </w:t>
            </w:r>
          </w:p>
          <w:p w:rsidR="00626F14" w:rsidRPr="00650285" w:rsidRDefault="00626F14" w:rsidP="00650285">
            <w:pPr>
              <w:rPr>
                <w:rFonts w:ascii="Arial Narrow" w:hAnsi="Arial Narrow" w:cs="Arial"/>
                <w:color w:val="FF0000"/>
                <w:sz w:val="16"/>
                <w:szCs w:val="16"/>
              </w:rPr>
            </w:pPr>
          </w:p>
        </w:tc>
      </w:tr>
      <w:tr w:rsidR="00EA4D9C" w:rsidRPr="00EA4D9C" w:rsidTr="00626F14">
        <w:trPr>
          <w:gridAfter w:val="1"/>
          <w:wAfter w:w="31" w:type="dxa"/>
          <w:cantSplit/>
          <w:trHeight w:val="1228"/>
          <w:jc w:val="center"/>
        </w:trPr>
        <w:tc>
          <w:tcPr>
            <w:tcW w:w="375" w:type="dxa"/>
            <w:shd w:val="clear" w:color="auto" w:fill="auto"/>
            <w:textDirection w:val="btLr"/>
            <w:vAlign w:val="bottom"/>
          </w:tcPr>
          <w:p w:rsidR="00EA4D9C" w:rsidRPr="00EA4D9C" w:rsidRDefault="00EA4D9C" w:rsidP="008603D3">
            <w:pPr>
              <w:ind w:left="113" w:right="113"/>
              <w:jc w:val="center"/>
              <w:rPr>
                <w:rFonts w:ascii="Arial" w:hAnsi="Arial" w:cs="Arial"/>
                <w:b/>
                <w:sz w:val="16"/>
                <w:szCs w:val="16"/>
              </w:rPr>
            </w:pPr>
            <w:r w:rsidRPr="00EA4D9C">
              <w:rPr>
                <w:rFonts w:ascii="Arial" w:hAnsi="Arial" w:cs="Arial"/>
                <w:b/>
                <w:sz w:val="16"/>
                <w:szCs w:val="16"/>
              </w:rPr>
              <w:lastRenderedPageBreak/>
              <w:br/>
              <w:t xml:space="preserve">    </w:t>
            </w:r>
            <w:r w:rsidRPr="00EA4D9C">
              <w:rPr>
                <w:rFonts w:ascii="Arial" w:hAnsi="Arial" w:cs="Arial"/>
                <w:b/>
                <w:sz w:val="16"/>
                <w:szCs w:val="16"/>
              </w:rPr>
              <w:br/>
              <w:t>ŞUBAT</w:t>
            </w:r>
          </w:p>
        </w:tc>
        <w:tc>
          <w:tcPr>
            <w:tcW w:w="349" w:type="dxa"/>
            <w:shd w:val="clear" w:color="auto" w:fill="auto"/>
            <w:textDirection w:val="btLr"/>
            <w:vAlign w:val="center"/>
          </w:tcPr>
          <w:p w:rsidR="00EA4D9C" w:rsidRPr="00EA4D9C" w:rsidRDefault="00EA4D9C" w:rsidP="008603D3">
            <w:pPr>
              <w:jc w:val="center"/>
              <w:rPr>
                <w:rFonts w:ascii="Arial" w:hAnsi="Arial" w:cs="Arial"/>
                <w:b/>
                <w:sz w:val="16"/>
                <w:szCs w:val="16"/>
              </w:rPr>
            </w:pPr>
            <w:r w:rsidRPr="00EA4D9C">
              <w:rPr>
                <w:rFonts w:ascii="Arial" w:hAnsi="Arial" w:cs="Arial"/>
                <w:b/>
                <w:sz w:val="16"/>
                <w:szCs w:val="16"/>
              </w:rPr>
              <w:t>24-28 ŞUBAT</w:t>
            </w:r>
          </w:p>
        </w:tc>
        <w:tc>
          <w:tcPr>
            <w:tcW w:w="412" w:type="dxa"/>
            <w:shd w:val="clear" w:color="auto" w:fill="auto"/>
            <w:vAlign w:val="center"/>
          </w:tcPr>
          <w:p w:rsidR="00EA4D9C" w:rsidRPr="00EA4D9C" w:rsidRDefault="00EA4D9C">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EA4D9C" w:rsidRPr="00EA4D9C" w:rsidRDefault="00EA4D9C">
            <w:pPr>
              <w:jc w:val="center"/>
              <w:rPr>
                <w:rFonts w:ascii="Arial" w:hAnsi="Arial" w:cs="Arial"/>
                <w:b/>
                <w:sz w:val="16"/>
                <w:szCs w:val="16"/>
              </w:rPr>
            </w:pPr>
            <w:r w:rsidRPr="00EA4D9C">
              <w:rPr>
                <w:rFonts w:ascii="Arial" w:hAnsi="Arial" w:cs="Arial"/>
                <w:b/>
                <w:sz w:val="16"/>
                <w:szCs w:val="16"/>
              </w:rPr>
              <w:t>ELEKTRİKSEL ALAN</w:t>
            </w:r>
          </w:p>
        </w:tc>
        <w:tc>
          <w:tcPr>
            <w:tcW w:w="4646" w:type="dxa"/>
            <w:shd w:val="clear" w:color="auto" w:fill="auto"/>
            <w:vAlign w:val="center"/>
          </w:tcPr>
          <w:p w:rsidR="00EA4D9C" w:rsidRPr="00EA4D9C" w:rsidRDefault="00EA4D9C" w:rsidP="008C2B76">
            <w:pPr>
              <w:rPr>
                <w:rFonts w:ascii="Arial" w:hAnsi="Arial" w:cs="Arial"/>
                <w:sz w:val="16"/>
                <w:szCs w:val="16"/>
              </w:rPr>
            </w:pPr>
            <w:r w:rsidRPr="00EA4D9C">
              <w:rPr>
                <w:rFonts w:ascii="Arial" w:hAnsi="Arial" w:cs="Arial"/>
                <w:sz w:val="16"/>
                <w:szCs w:val="16"/>
              </w:rPr>
              <w:t>1.</w:t>
            </w:r>
            <w:proofErr w:type="gramStart"/>
            <w:r w:rsidRPr="00EA4D9C">
              <w:rPr>
                <w:rFonts w:ascii="Arial" w:hAnsi="Arial" w:cs="Arial"/>
                <w:sz w:val="16"/>
                <w:szCs w:val="16"/>
              </w:rPr>
              <w:t>4  Temas</w:t>
            </w:r>
            <w:proofErr w:type="gramEnd"/>
            <w:r w:rsidRPr="00EA4D9C">
              <w:rPr>
                <w:rFonts w:ascii="Arial" w:hAnsi="Arial" w:cs="Arial"/>
                <w:sz w:val="16"/>
                <w:szCs w:val="16"/>
              </w:rPr>
              <w:t xml:space="preserve"> olmadan yükler arasında oluşan kuvveti, elektriksel alan kavramını </w:t>
            </w:r>
          </w:p>
          <w:p w:rsidR="00EA4D9C" w:rsidRPr="00EA4D9C" w:rsidRDefault="00EA4D9C" w:rsidP="00BE1E96">
            <w:pPr>
              <w:autoSpaceDE w:val="0"/>
              <w:autoSpaceDN w:val="0"/>
              <w:adjustRightInd w:val="0"/>
              <w:rPr>
                <w:rFonts w:ascii="Arial" w:hAnsi="Arial" w:cs="Arial"/>
                <w:sz w:val="16"/>
                <w:szCs w:val="16"/>
              </w:rPr>
            </w:pPr>
            <w:proofErr w:type="gramStart"/>
            <w:r w:rsidRPr="00EA4D9C">
              <w:rPr>
                <w:rFonts w:ascii="Arial" w:hAnsi="Arial" w:cs="Arial"/>
                <w:sz w:val="16"/>
                <w:szCs w:val="16"/>
              </w:rPr>
              <w:t>kullanarak</w:t>
            </w:r>
            <w:proofErr w:type="gramEnd"/>
            <w:r w:rsidRPr="00EA4D9C">
              <w:rPr>
                <w:rFonts w:ascii="Arial" w:hAnsi="Arial" w:cs="Arial"/>
                <w:sz w:val="16"/>
                <w:szCs w:val="16"/>
              </w:rPr>
              <w:t xml:space="preserve"> açıklar (PÇB-3.d,e).</w:t>
            </w:r>
          </w:p>
          <w:p w:rsidR="00EA4D9C" w:rsidRPr="00EA4D9C" w:rsidRDefault="00EA4D9C" w:rsidP="00BE1E96">
            <w:pPr>
              <w:autoSpaceDE w:val="0"/>
              <w:autoSpaceDN w:val="0"/>
              <w:adjustRightInd w:val="0"/>
              <w:rPr>
                <w:rFonts w:ascii="Arial" w:hAnsi="Arial" w:cs="Arial"/>
                <w:sz w:val="16"/>
                <w:szCs w:val="16"/>
              </w:rPr>
            </w:pPr>
            <w:r w:rsidRPr="00EA4D9C">
              <w:rPr>
                <w:rFonts w:ascii="Arial" w:hAnsi="Arial" w:cs="Arial"/>
                <w:sz w:val="16"/>
                <w:szCs w:val="16"/>
              </w:rPr>
              <w:t>1.</w:t>
            </w:r>
            <w:proofErr w:type="gramStart"/>
            <w:r w:rsidRPr="00EA4D9C">
              <w:rPr>
                <w:rFonts w:ascii="Arial" w:hAnsi="Arial" w:cs="Arial"/>
                <w:sz w:val="16"/>
                <w:szCs w:val="16"/>
              </w:rPr>
              <w:t>5  Elektriksel</w:t>
            </w:r>
            <w:proofErr w:type="gramEnd"/>
            <w:r w:rsidRPr="00EA4D9C">
              <w:rPr>
                <w:rFonts w:ascii="Arial" w:hAnsi="Arial" w:cs="Arial"/>
                <w:sz w:val="16"/>
                <w:szCs w:val="16"/>
              </w:rPr>
              <w:t xml:space="preserve"> alan ile elektriksel kuvvet ve birim yük arasındaki ilişkiyi açıklar(BİB-1.a-d, 2.a,b).</w:t>
            </w:r>
          </w:p>
          <w:p w:rsidR="00EA4D9C" w:rsidRPr="00EA4D9C" w:rsidRDefault="00EA4D9C" w:rsidP="008C2B76">
            <w:pPr>
              <w:rPr>
                <w:rFonts w:ascii="Arial" w:hAnsi="Arial" w:cs="Arial"/>
                <w:sz w:val="16"/>
                <w:szCs w:val="16"/>
              </w:rPr>
            </w:pPr>
          </w:p>
        </w:tc>
        <w:tc>
          <w:tcPr>
            <w:tcW w:w="1418" w:type="dxa"/>
            <w:shd w:val="clear" w:color="auto" w:fill="auto"/>
            <w:vAlign w:val="center"/>
          </w:tcPr>
          <w:p w:rsidR="00EA4D9C" w:rsidRPr="00EA4D9C" w:rsidRDefault="00EA4D9C">
            <w:pPr>
              <w:jc w:val="center"/>
              <w:rPr>
                <w:rFonts w:ascii="Arial" w:hAnsi="Arial" w:cs="Arial"/>
                <w:sz w:val="16"/>
                <w:szCs w:val="16"/>
              </w:rPr>
            </w:pPr>
          </w:p>
        </w:tc>
        <w:tc>
          <w:tcPr>
            <w:tcW w:w="2693" w:type="dxa"/>
            <w:shd w:val="clear" w:color="auto" w:fill="auto"/>
            <w:vAlign w:val="bottom"/>
          </w:tcPr>
          <w:p w:rsidR="00EA4D9C" w:rsidRPr="00EA4D9C" w:rsidRDefault="00EA4D9C" w:rsidP="007549C5">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NOT: Okul ve çevre şartlarına bağlı olarak başka gözlem ve deneyler de yapılabilir</w:t>
            </w:r>
          </w:p>
        </w:tc>
        <w:tc>
          <w:tcPr>
            <w:tcW w:w="1777" w:type="dxa"/>
            <w:vAlign w:val="center"/>
          </w:tcPr>
          <w:p w:rsidR="00EA4D9C" w:rsidRPr="00EA4D9C" w:rsidRDefault="00EA4D9C" w:rsidP="0098031A">
            <w:pPr>
              <w:jc w:val="center"/>
              <w:rPr>
                <w:rFonts w:ascii="Arial" w:hAnsi="Arial" w:cs="Arial"/>
                <w:sz w:val="20"/>
                <w:szCs w:val="20"/>
              </w:rPr>
            </w:pPr>
            <w:proofErr w:type="gramStart"/>
            <w:r w:rsidRPr="00EA4D9C">
              <w:rPr>
                <w:rFonts w:ascii="Arial" w:hAnsi="Arial" w:cs="Arial"/>
                <w:sz w:val="20"/>
                <w:szCs w:val="20"/>
              </w:rPr>
              <w:t>b</w:t>
            </w:r>
            <w:proofErr w:type="gramEnd"/>
            <w:r w:rsidRPr="00EA4D9C">
              <w:rPr>
                <w:rFonts w:ascii="Arial" w:hAnsi="Arial" w:cs="Arial"/>
                <w:sz w:val="20"/>
                <w:szCs w:val="20"/>
              </w:rPr>
              <w:t>.Özdenetim</w:t>
            </w:r>
          </w:p>
        </w:tc>
        <w:tc>
          <w:tcPr>
            <w:tcW w:w="1936" w:type="dxa"/>
            <w:shd w:val="clear" w:color="auto" w:fill="auto"/>
            <w:vAlign w:val="center"/>
          </w:tcPr>
          <w:p w:rsidR="00EA4D9C" w:rsidRPr="00EA4D9C" w:rsidRDefault="00EA4D9C">
            <w:pPr>
              <w:jc w:val="center"/>
              <w:rPr>
                <w:rFonts w:ascii="Arial" w:hAnsi="Arial" w:cs="Arial"/>
                <w:b/>
                <w:sz w:val="18"/>
                <w:szCs w:val="18"/>
              </w:rPr>
            </w:pPr>
            <w:r w:rsidRPr="00EA4D9C">
              <w:rPr>
                <w:rFonts w:ascii="Arial" w:hAnsi="Arial" w:cs="Arial"/>
                <w:b/>
                <w:sz w:val="18"/>
                <w:szCs w:val="18"/>
              </w:rPr>
              <w:t>ATATÜRKÇÜLÜĞÜN NİTELİKLERİ</w:t>
            </w:r>
          </w:p>
        </w:tc>
      </w:tr>
      <w:tr w:rsidR="00626F14" w:rsidRPr="00650285" w:rsidTr="00626F14">
        <w:trPr>
          <w:gridAfter w:val="1"/>
          <w:wAfter w:w="31" w:type="dxa"/>
          <w:trHeight w:val="546"/>
          <w:jc w:val="center"/>
        </w:trPr>
        <w:tc>
          <w:tcPr>
            <w:tcW w:w="15311" w:type="dxa"/>
            <w:gridSpan w:val="9"/>
          </w:tcPr>
          <w:p w:rsidR="00626F14" w:rsidRPr="00650285" w:rsidRDefault="00626F14" w:rsidP="001A08FB">
            <w:pPr>
              <w:rPr>
                <w:rFonts w:ascii="Arial Narrow" w:hAnsi="Arial Narrow" w:cs="Arial"/>
                <w:color w:val="FF0000"/>
                <w:sz w:val="16"/>
                <w:szCs w:val="16"/>
              </w:rPr>
            </w:pPr>
          </w:p>
          <w:p w:rsidR="00626F14" w:rsidRPr="00650285" w:rsidRDefault="00626F14" w:rsidP="001A08FB">
            <w:pPr>
              <w:rPr>
                <w:rFonts w:ascii="Arial Narrow" w:hAnsi="Arial Narrow" w:cs="Arial"/>
                <w:color w:val="FF0000"/>
                <w:sz w:val="16"/>
                <w:szCs w:val="16"/>
              </w:rPr>
            </w:pPr>
            <w:r w:rsidRPr="00650285">
              <w:rPr>
                <w:rFonts w:ascii="Arial Narrow" w:hAnsi="Arial Narrow" w:cs="Arial"/>
                <w:color w:val="FF0000"/>
                <w:sz w:val="16"/>
                <w:szCs w:val="16"/>
              </w:rPr>
              <w:t xml:space="preserve">[!] 1.4 Öğrenciler, elektriksel alan çizgilerinin bir modelleme olduğu, gerçekte böyle çizgilerin olmadığı konusunda uyarılır. Elektrik alan çizgileri, kavram </w:t>
            </w:r>
            <w:proofErr w:type="spellStart"/>
            <w:r w:rsidRPr="00650285">
              <w:rPr>
                <w:rFonts w:ascii="Arial Narrow" w:hAnsi="Arial Narrow" w:cs="Arial"/>
                <w:color w:val="FF0000"/>
                <w:sz w:val="16"/>
                <w:szCs w:val="16"/>
              </w:rPr>
              <w:t>yanılgılarınıönlemek</w:t>
            </w:r>
            <w:proofErr w:type="spellEnd"/>
            <w:r w:rsidRPr="00650285">
              <w:rPr>
                <w:rFonts w:ascii="Arial Narrow" w:hAnsi="Arial Narrow" w:cs="Arial"/>
                <w:color w:val="FF0000"/>
                <w:sz w:val="16"/>
                <w:szCs w:val="16"/>
              </w:rPr>
              <w:t xml:space="preserve"> için, en az bir defa üç boyutlu gibi çizilir. Tüm durumlarda aslında üç boyutlu olduğu vurgulandıktan sonra iki boyutlu çizime geçilir. </w:t>
            </w:r>
            <w:proofErr w:type="gramStart"/>
            <w:r w:rsidRPr="00650285">
              <w:rPr>
                <w:rFonts w:ascii="Arial Narrow" w:hAnsi="Arial Narrow" w:cs="Arial"/>
                <w:color w:val="FF0000"/>
                <w:sz w:val="16"/>
                <w:szCs w:val="16"/>
              </w:rPr>
              <w:t>???</w:t>
            </w:r>
            <w:proofErr w:type="gramEnd"/>
            <w:r w:rsidRPr="00650285">
              <w:rPr>
                <w:rFonts w:ascii="Arial Narrow" w:hAnsi="Arial Narrow" w:cs="Arial"/>
                <w:color w:val="FF0000"/>
                <w:sz w:val="16"/>
                <w:szCs w:val="16"/>
              </w:rPr>
              <w:t xml:space="preserve"> 1.4 “Bir yük elektriksel alan çizgisi </w:t>
            </w:r>
            <w:proofErr w:type="gramStart"/>
            <w:r w:rsidRPr="00650285">
              <w:rPr>
                <w:rFonts w:ascii="Arial Narrow" w:hAnsi="Arial Narrow" w:cs="Arial"/>
                <w:color w:val="FF0000"/>
                <w:sz w:val="16"/>
                <w:szCs w:val="16"/>
              </w:rPr>
              <w:t>üzerinde  değilse</w:t>
            </w:r>
            <w:proofErr w:type="gramEnd"/>
            <w:r w:rsidRPr="00650285">
              <w:rPr>
                <w:rFonts w:ascii="Arial Narrow" w:hAnsi="Arial Narrow" w:cs="Arial"/>
                <w:color w:val="FF0000"/>
                <w:sz w:val="16"/>
                <w:szCs w:val="16"/>
              </w:rPr>
              <w:t xml:space="preserve"> yüke bir kuvvet etki etmez.”, “Alan çizgileri gerçektir.”, “Elektriksel alan çizgileri sadece iki boyutta gösterilir.”, “Sınırlı sayıda elektriksel alan çizgisi vardır.”, “Bir yük elektriksel alanın etkisiyle ivmelenirken her zaman alan çizgisi boyunca hareket eder.”, “Alan çizgileri herhangi bir noktada başlayıp sona erebilir.” [!]  1.4 ve </w:t>
            </w:r>
            <w:proofErr w:type="gramStart"/>
            <w:r w:rsidRPr="00650285">
              <w:rPr>
                <w:rFonts w:ascii="Arial Narrow" w:hAnsi="Arial Narrow" w:cs="Arial"/>
                <w:color w:val="FF0000"/>
                <w:sz w:val="16"/>
                <w:szCs w:val="16"/>
              </w:rPr>
              <w:t>1.5</w:t>
            </w:r>
            <w:proofErr w:type="gramEnd"/>
            <w:r w:rsidRPr="00650285">
              <w:rPr>
                <w:rFonts w:ascii="Arial Narrow" w:hAnsi="Arial Narrow" w:cs="Arial"/>
                <w:color w:val="FF0000"/>
                <w:sz w:val="16"/>
                <w:szCs w:val="16"/>
              </w:rPr>
              <w:t xml:space="preserve"> Elektriksel kuvvet ile </w:t>
            </w:r>
            <w:proofErr w:type="spellStart"/>
            <w:r w:rsidRPr="00650285">
              <w:rPr>
                <w:rFonts w:ascii="Arial Narrow" w:hAnsi="Arial Narrow" w:cs="Arial"/>
                <w:color w:val="FF0000"/>
                <w:sz w:val="16"/>
                <w:szCs w:val="16"/>
              </w:rPr>
              <w:t>kütleçekimi</w:t>
            </w:r>
            <w:proofErr w:type="spellEnd"/>
            <w:r w:rsidRPr="00650285">
              <w:rPr>
                <w:rFonts w:ascii="Arial Narrow" w:hAnsi="Arial Narrow" w:cs="Arial"/>
                <w:color w:val="FF0000"/>
                <w:sz w:val="16"/>
                <w:szCs w:val="16"/>
              </w:rPr>
              <w:t xml:space="preserve"> kuvveti arasındaki farklılıklar ve benzerlikleri karşılaştırır. Bu süreçte bilim tarihindeki gelişim hatırlatılır. [!]1.4 ve1.5 Elektriksel kuvvetle </w:t>
            </w:r>
            <w:proofErr w:type="spellStart"/>
            <w:r w:rsidRPr="00650285">
              <w:rPr>
                <w:rFonts w:ascii="Arial Narrow" w:hAnsi="Arial Narrow" w:cs="Arial"/>
                <w:color w:val="FF0000"/>
                <w:sz w:val="16"/>
                <w:szCs w:val="16"/>
              </w:rPr>
              <w:t>kütleçekimi</w:t>
            </w:r>
            <w:proofErr w:type="spellEnd"/>
            <w:r w:rsidRPr="00650285">
              <w:rPr>
                <w:rFonts w:ascii="Arial Narrow" w:hAnsi="Arial Narrow" w:cs="Arial"/>
                <w:color w:val="FF0000"/>
                <w:sz w:val="16"/>
                <w:szCs w:val="16"/>
              </w:rPr>
              <w:t xml:space="preserve"> kuvveti arasındaki farklılık ve benzerlikleri karşılaştırır.Bu süreçte bilim tarihindeki gelişim hatırlatılır</w:t>
            </w:r>
            <w:proofErr w:type="gramStart"/>
            <w:r w:rsidRPr="00650285">
              <w:rPr>
                <w:rFonts w:ascii="Arial Narrow" w:hAnsi="Arial Narrow" w:cs="Arial"/>
                <w:color w:val="FF0000"/>
                <w:sz w:val="16"/>
                <w:szCs w:val="16"/>
              </w:rPr>
              <w:t>.???</w:t>
            </w:r>
            <w:proofErr w:type="gramEnd"/>
            <w:r w:rsidRPr="00650285">
              <w:rPr>
                <w:rFonts w:ascii="Arial Narrow" w:hAnsi="Arial Narrow" w:cs="Arial"/>
                <w:color w:val="FF0000"/>
                <w:sz w:val="16"/>
                <w:szCs w:val="16"/>
              </w:rPr>
              <w:t>1.5 “Elektriksel kuvvet ve elektriksel alan aynı şeylerdir ve aynı yöndedir” [!] 1.4 *En fazla iki yükten oluşan sistemlerin oluşturduğu bileşke elektriksel alan ve toplam elektriksel potansiyel verilir.</w:t>
            </w:r>
          </w:p>
          <w:p w:rsidR="00626F14" w:rsidRPr="00650285" w:rsidRDefault="00626F14" w:rsidP="001A08FB">
            <w:pPr>
              <w:rPr>
                <w:rFonts w:ascii="Arial Narrow" w:hAnsi="Arial Narrow" w:cs="Arial"/>
                <w:color w:val="FF0000"/>
                <w:sz w:val="16"/>
                <w:szCs w:val="16"/>
              </w:rPr>
            </w:pPr>
          </w:p>
        </w:tc>
      </w:tr>
      <w:tr w:rsidR="00EA4D9C" w:rsidRPr="00EA4D9C" w:rsidTr="00626F14">
        <w:trPr>
          <w:gridAfter w:val="1"/>
          <w:wAfter w:w="31" w:type="dxa"/>
          <w:cantSplit/>
          <w:trHeight w:val="986"/>
          <w:jc w:val="center"/>
        </w:trPr>
        <w:tc>
          <w:tcPr>
            <w:tcW w:w="375" w:type="dxa"/>
            <w:shd w:val="clear" w:color="auto" w:fill="auto"/>
            <w:textDirection w:val="btLr"/>
            <w:vAlign w:val="bottom"/>
          </w:tcPr>
          <w:p w:rsidR="00EA4D9C" w:rsidRPr="00EA4D9C" w:rsidRDefault="00EA4D9C" w:rsidP="008603D3">
            <w:pPr>
              <w:ind w:left="113" w:right="113"/>
              <w:jc w:val="center"/>
              <w:rPr>
                <w:rFonts w:ascii="Arial" w:hAnsi="Arial" w:cs="Arial"/>
                <w:b/>
                <w:sz w:val="16"/>
                <w:szCs w:val="16"/>
              </w:rPr>
            </w:pPr>
            <w:r w:rsidRPr="00EA4D9C">
              <w:rPr>
                <w:rFonts w:ascii="Arial" w:hAnsi="Arial" w:cs="Arial"/>
                <w:b/>
                <w:sz w:val="16"/>
                <w:szCs w:val="16"/>
              </w:rPr>
              <w:br/>
              <w:t xml:space="preserve">    </w:t>
            </w:r>
            <w:r w:rsidRPr="00EA4D9C">
              <w:rPr>
                <w:rFonts w:ascii="Arial" w:hAnsi="Arial" w:cs="Arial"/>
                <w:b/>
                <w:sz w:val="16"/>
                <w:szCs w:val="16"/>
              </w:rPr>
              <w:br/>
              <w:t>MART</w:t>
            </w:r>
          </w:p>
        </w:tc>
        <w:tc>
          <w:tcPr>
            <w:tcW w:w="349" w:type="dxa"/>
            <w:shd w:val="clear" w:color="auto" w:fill="auto"/>
            <w:textDirection w:val="btLr"/>
            <w:vAlign w:val="center"/>
          </w:tcPr>
          <w:p w:rsidR="00EA4D9C" w:rsidRPr="00EA4D9C" w:rsidRDefault="00EA4D9C" w:rsidP="008603D3">
            <w:pPr>
              <w:jc w:val="center"/>
              <w:rPr>
                <w:rFonts w:ascii="Arial" w:hAnsi="Arial" w:cs="Arial"/>
                <w:b/>
                <w:sz w:val="16"/>
                <w:szCs w:val="16"/>
              </w:rPr>
            </w:pPr>
            <w:r w:rsidRPr="00EA4D9C">
              <w:rPr>
                <w:rFonts w:ascii="Arial" w:hAnsi="Arial" w:cs="Arial"/>
                <w:b/>
                <w:sz w:val="16"/>
                <w:szCs w:val="16"/>
              </w:rPr>
              <w:t>3- 7 MART</w:t>
            </w:r>
          </w:p>
        </w:tc>
        <w:tc>
          <w:tcPr>
            <w:tcW w:w="412" w:type="dxa"/>
            <w:shd w:val="clear" w:color="auto" w:fill="auto"/>
            <w:vAlign w:val="center"/>
          </w:tcPr>
          <w:p w:rsidR="00EA4D9C" w:rsidRPr="00EA4D9C" w:rsidRDefault="00EA4D9C">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EA4D9C" w:rsidRPr="00EA4D9C" w:rsidRDefault="00EA4D9C">
            <w:pPr>
              <w:jc w:val="center"/>
              <w:rPr>
                <w:rFonts w:ascii="Arial" w:hAnsi="Arial" w:cs="Arial"/>
                <w:b/>
                <w:sz w:val="16"/>
                <w:szCs w:val="16"/>
              </w:rPr>
            </w:pPr>
            <w:r w:rsidRPr="00EA4D9C">
              <w:rPr>
                <w:rFonts w:ascii="Arial" w:hAnsi="Arial" w:cs="Arial"/>
                <w:b/>
                <w:sz w:val="16"/>
                <w:szCs w:val="16"/>
              </w:rPr>
              <w:t>ELEKTRİKSEL POTANSİYEL</w:t>
            </w:r>
          </w:p>
        </w:tc>
        <w:tc>
          <w:tcPr>
            <w:tcW w:w="4646" w:type="dxa"/>
            <w:shd w:val="clear" w:color="auto" w:fill="auto"/>
            <w:vAlign w:val="center"/>
          </w:tcPr>
          <w:p w:rsidR="00EA4D9C" w:rsidRPr="00EA4D9C" w:rsidRDefault="00EA4D9C" w:rsidP="006E5888">
            <w:pPr>
              <w:pStyle w:val="Default"/>
              <w:rPr>
                <w:rFonts w:ascii="Arial" w:hAnsi="Arial" w:cs="Arial"/>
                <w:color w:val="auto"/>
                <w:sz w:val="16"/>
                <w:szCs w:val="16"/>
              </w:rPr>
            </w:pPr>
            <w:r w:rsidRPr="00EA4D9C">
              <w:rPr>
                <w:rFonts w:ascii="Arial" w:hAnsi="Arial" w:cs="Arial"/>
                <w:color w:val="auto"/>
                <w:sz w:val="16"/>
                <w:szCs w:val="16"/>
              </w:rPr>
              <w:t xml:space="preserve">1.6 *Elektriksel potansiyel enerji ile potansiyel farkı (gerilim) arasındaki ilişkiyi açıklar (BİB-1.a-d, 2.a). </w:t>
            </w:r>
          </w:p>
          <w:p w:rsidR="00EA4D9C" w:rsidRPr="00EA4D9C" w:rsidRDefault="00EA4D9C" w:rsidP="006E5888">
            <w:pPr>
              <w:pStyle w:val="Default"/>
              <w:rPr>
                <w:rFonts w:ascii="Arial" w:hAnsi="Arial" w:cs="Arial"/>
                <w:color w:val="auto"/>
                <w:sz w:val="16"/>
                <w:szCs w:val="16"/>
              </w:rPr>
            </w:pPr>
            <w:r w:rsidRPr="00EA4D9C">
              <w:rPr>
                <w:rFonts w:ascii="Arial" w:hAnsi="Arial" w:cs="Arial"/>
                <w:color w:val="auto"/>
                <w:sz w:val="16"/>
                <w:szCs w:val="16"/>
              </w:rPr>
              <w:t xml:space="preserve">1.7 *Yüklü iki iletken levha arasındaki elektriksel alan ile potansiyel farkı arasındaki ilişkiyi yorumlar </w:t>
            </w:r>
            <w:proofErr w:type="gramStart"/>
            <w:r w:rsidRPr="00EA4D9C">
              <w:rPr>
                <w:rFonts w:ascii="Arial" w:hAnsi="Arial" w:cs="Arial"/>
                <w:color w:val="auto"/>
                <w:sz w:val="16"/>
                <w:szCs w:val="16"/>
              </w:rPr>
              <w:t>(</w:t>
            </w:r>
            <w:proofErr w:type="gramEnd"/>
            <w:r w:rsidRPr="00EA4D9C">
              <w:rPr>
                <w:rFonts w:ascii="Arial" w:hAnsi="Arial" w:cs="Arial"/>
                <w:color w:val="auto"/>
                <w:sz w:val="16"/>
                <w:szCs w:val="16"/>
              </w:rPr>
              <w:t>BİB-1.a</w:t>
            </w:r>
          </w:p>
          <w:p w:rsidR="00EA4D9C" w:rsidRPr="00EA4D9C" w:rsidRDefault="00EA4D9C" w:rsidP="008C2B76">
            <w:pPr>
              <w:autoSpaceDE w:val="0"/>
              <w:autoSpaceDN w:val="0"/>
              <w:adjustRightInd w:val="0"/>
              <w:rPr>
                <w:rFonts w:ascii="Arial" w:hAnsi="Arial" w:cs="Arial"/>
                <w:sz w:val="16"/>
                <w:szCs w:val="16"/>
              </w:rPr>
            </w:pPr>
          </w:p>
        </w:tc>
        <w:tc>
          <w:tcPr>
            <w:tcW w:w="1418" w:type="dxa"/>
            <w:shd w:val="clear" w:color="auto" w:fill="auto"/>
            <w:vAlign w:val="center"/>
          </w:tcPr>
          <w:p w:rsidR="00EA4D9C" w:rsidRPr="00EA4D9C" w:rsidRDefault="00EA4D9C">
            <w:pPr>
              <w:jc w:val="center"/>
              <w:rPr>
                <w:rFonts w:ascii="Arial" w:hAnsi="Arial" w:cs="Arial"/>
                <w:sz w:val="16"/>
                <w:szCs w:val="16"/>
              </w:rPr>
            </w:pPr>
            <w:r w:rsidRPr="00EA4D9C">
              <w:rPr>
                <w:rFonts w:ascii="Arial" w:hAnsi="Arial" w:cs="Arial"/>
                <w:sz w:val="16"/>
                <w:szCs w:val="16"/>
              </w:rPr>
              <w:t> </w:t>
            </w:r>
          </w:p>
        </w:tc>
        <w:tc>
          <w:tcPr>
            <w:tcW w:w="2693" w:type="dxa"/>
            <w:shd w:val="clear" w:color="auto" w:fill="auto"/>
            <w:vAlign w:val="center"/>
          </w:tcPr>
          <w:p w:rsidR="00EA4D9C" w:rsidRPr="00EA4D9C" w:rsidRDefault="00EA4D9C" w:rsidP="001579B3">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NOT: Okul ve çevre şartlarına bağlı olarak başka gözlem ve deneyler de yapılabilir</w:t>
            </w:r>
          </w:p>
        </w:tc>
        <w:tc>
          <w:tcPr>
            <w:tcW w:w="1777" w:type="dxa"/>
            <w:vAlign w:val="center"/>
          </w:tcPr>
          <w:p w:rsidR="00EA4D9C" w:rsidRPr="00EA4D9C" w:rsidRDefault="00EA4D9C" w:rsidP="0098031A">
            <w:pPr>
              <w:jc w:val="center"/>
              <w:rPr>
                <w:rFonts w:ascii="Arial" w:hAnsi="Arial" w:cs="Arial"/>
                <w:sz w:val="16"/>
                <w:szCs w:val="16"/>
              </w:rPr>
            </w:pPr>
            <w:r w:rsidRPr="00EA4D9C">
              <w:rPr>
                <w:rFonts w:ascii="Arial" w:hAnsi="Arial" w:cs="Arial"/>
                <w:sz w:val="16"/>
                <w:szCs w:val="16"/>
              </w:rPr>
              <w:t>2. Başkalarına Karşı Dürüst Olmak</w:t>
            </w:r>
          </w:p>
        </w:tc>
        <w:tc>
          <w:tcPr>
            <w:tcW w:w="1936" w:type="dxa"/>
            <w:shd w:val="clear" w:color="auto" w:fill="auto"/>
            <w:noWrap/>
            <w:vAlign w:val="center"/>
          </w:tcPr>
          <w:p w:rsidR="00EA4D9C" w:rsidRPr="00EA4D9C" w:rsidRDefault="00EA4D9C">
            <w:pPr>
              <w:jc w:val="center"/>
              <w:rPr>
                <w:rFonts w:ascii="Arial" w:hAnsi="Arial" w:cs="Arial"/>
                <w:sz w:val="16"/>
                <w:szCs w:val="16"/>
              </w:rPr>
            </w:pPr>
            <w:r w:rsidRPr="00EA4D9C">
              <w:rPr>
                <w:rFonts w:ascii="Arial" w:hAnsi="Arial" w:cs="Arial"/>
                <w:sz w:val="16"/>
                <w:szCs w:val="16"/>
              </w:rPr>
              <w:t> </w:t>
            </w:r>
            <w:r w:rsidR="00AC0D35" w:rsidRPr="00EA4D9C">
              <w:rPr>
                <w:rFonts w:ascii="Arial" w:hAnsi="Arial" w:cs="Arial"/>
                <w:b/>
                <w:sz w:val="20"/>
                <w:szCs w:val="20"/>
              </w:rPr>
              <w:t>ARTVİN’İN KURTULUŞU                           ( 7MART )</w:t>
            </w:r>
          </w:p>
        </w:tc>
      </w:tr>
      <w:tr w:rsidR="00626F14" w:rsidRPr="00650285" w:rsidTr="00626F14">
        <w:trPr>
          <w:gridAfter w:val="1"/>
          <w:wAfter w:w="31" w:type="dxa"/>
          <w:trHeight w:val="353"/>
          <w:jc w:val="center"/>
        </w:trPr>
        <w:tc>
          <w:tcPr>
            <w:tcW w:w="15311" w:type="dxa"/>
            <w:gridSpan w:val="9"/>
          </w:tcPr>
          <w:p w:rsidR="00626F14" w:rsidRPr="00650285" w:rsidRDefault="00626F14" w:rsidP="00650285">
            <w:pPr>
              <w:rPr>
                <w:rFonts w:ascii="Arial Narrow" w:hAnsi="Arial Narrow" w:cs="Arial"/>
                <w:color w:val="FF0000"/>
                <w:sz w:val="16"/>
                <w:szCs w:val="16"/>
              </w:rPr>
            </w:pPr>
          </w:p>
          <w:p w:rsidR="00626F14" w:rsidRPr="00650285" w:rsidRDefault="00626F14" w:rsidP="00650285">
            <w:pPr>
              <w:rPr>
                <w:rFonts w:ascii="Arial Narrow" w:hAnsi="Arial Narrow" w:cs="Arial"/>
                <w:color w:val="FF0000"/>
                <w:sz w:val="16"/>
                <w:szCs w:val="16"/>
              </w:rPr>
            </w:pPr>
            <w:r w:rsidRPr="00650285">
              <w:rPr>
                <w:rFonts w:ascii="Arial Narrow" w:hAnsi="Arial Narrow" w:cs="Arial"/>
                <w:color w:val="FF0000"/>
                <w:sz w:val="16"/>
                <w:szCs w:val="16"/>
              </w:rPr>
              <w:t xml:space="preserve">[!] 1.6  *Elektriksel potansiyel enerjinin elektriksel alanda bir yükün konumundan dolayı sahip olduğu enerji (bir yükü sonsuzdan bulunduğu konuma getirmek için elektriksel kuvvetlere karşı yapılan iş), potansiyel farkının ise elektriksel alanda pozitif birim </w:t>
            </w:r>
            <w:proofErr w:type="gramStart"/>
            <w:r w:rsidRPr="00650285">
              <w:rPr>
                <w:rFonts w:ascii="Arial Narrow" w:hAnsi="Arial Narrow" w:cs="Arial"/>
                <w:color w:val="FF0000"/>
                <w:sz w:val="16"/>
                <w:szCs w:val="16"/>
              </w:rPr>
              <w:t>yükü  bir</w:t>
            </w:r>
            <w:proofErr w:type="gramEnd"/>
            <w:r w:rsidRPr="00650285">
              <w:rPr>
                <w:rFonts w:ascii="Arial Narrow" w:hAnsi="Arial Narrow" w:cs="Arial"/>
                <w:color w:val="FF0000"/>
                <w:sz w:val="16"/>
                <w:szCs w:val="16"/>
              </w:rPr>
              <w:t xml:space="preserve"> noktadan başka bir noktaya götürmek için elektriksel kuvvetlere karşı yapılan iş olduğu vurgulanır. ∆V=∆U/q formülü kavramlar arasındaki ilişkiyi ifade etmek için verilir. Eş potansiyel çizgiler kavramı </w:t>
            </w:r>
            <w:proofErr w:type="gramStart"/>
            <w:r w:rsidRPr="00650285">
              <w:rPr>
                <w:rFonts w:ascii="Arial Narrow" w:hAnsi="Arial Narrow" w:cs="Arial"/>
                <w:color w:val="FF0000"/>
                <w:sz w:val="16"/>
                <w:szCs w:val="16"/>
              </w:rPr>
              <w:t>1.2</w:t>
            </w:r>
            <w:proofErr w:type="gramEnd"/>
            <w:r w:rsidRPr="00650285">
              <w:rPr>
                <w:rFonts w:ascii="Arial Narrow" w:hAnsi="Arial Narrow" w:cs="Arial"/>
                <w:color w:val="FF0000"/>
                <w:sz w:val="16"/>
                <w:szCs w:val="16"/>
              </w:rPr>
              <w:t xml:space="preserve"> kazanımı ile de ilişkilendirilerek verilir. </w:t>
            </w:r>
            <w:proofErr w:type="gramStart"/>
            <w:r w:rsidRPr="00650285">
              <w:rPr>
                <w:rFonts w:ascii="Arial Narrow" w:hAnsi="Arial Narrow" w:cs="Arial"/>
                <w:color w:val="FF0000"/>
                <w:sz w:val="16"/>
                <w:szCs w:val="16"/>
              </w:rPr>
              <w:t>???</w:t>
            </w:r>
            <w:proofErr w:type="gramEnd"/>
            <w:r w:rsidRPr="00650285">
              <w:rPr>
                <w:rFonts w:ascii="Arial Narrow" w:hAnsi="Arial Narrow" w:cs="Arial"/>
                <w:color w:val="FF0000"/>
                <w:sz w:val="16"/>
                <w:szCs w:val="16"/>
              </w:rPr>
              <w:t xml:space="preserve"> 1.6 ve </w:t>
            </w:r>
            <w:proofErr w:type="gramStart"/>
            <w:r w:rsidRPr="00650285">
              <w:rPr>
                <w:rFonts w:ascii="Arial Narrow" w:hAnsi="Arial Narrow" w:cs="Arial"/>
                <w:color w:val="FF0000"/>
                <w:sz w:val="16"/>
                <w:szCs w:val="16"/>
              </w:rPr>
              <w:t>1.7</w:t>
            </w:r>
            <w:proofErr w:type="gramEnd"/>
            <w:r w:rsidRPr="00650285">
              <w:rPr>
                <w:rFonts w:ascii="Arial Narrow" w:hAnsi="Arial Narrow" w:cs="Arial"/>
                <w:color w:val="FF0000"/>
                <w:sz w:val="16"/>
                <w:szCs w:val="16"/>
              </w:rPr>
              <w:t xml:space="preserve"> * “Potansiyel ve elektriksel alan arasında bir ilişki yoktur.”, “Potansiyel bir enerjidir.”, “Eş potansiyel eşit alan veya sabit alan anlamına gelir.”, “Yüksek gerilim kendi başına tehlikelidir.”, “Eş potansiyel çizgileri üzerinde bir yükü hareket ettirmek için iş yapılır.”  1.7 *Yüklü parçacıkların düzgün bir elektriksel alandaki hareketi ile ilgili olarak elektriksel alana paralel ve dik girmesi durumundaki hareketi formüllere ve hesaplamalara girmeden günlük yaşamdan örneklerle incelenir.</w:t>
            </w:r>
          </w:p>
          <w:p w:rsidR="00626F14" w:rsidRPr="00650285" w:rsidRDefault="00626F14" w:rsidP="00650285">
            <w:pPr>
              <w:rPr>
                <w:rFonts w:ascii="Arial Narrow" w:hAnsi="Arial Narrow" w:cs="Arial"/>
                <w:color w:val="FF0000"/>
                <w:sz w:val="16"/>
                <w:szCs w:val="16"/>
              </w:rPr>
            </w:pPr>
          </w:p>
        </w:tc>
      </w:tr>
      <w:tr w:rsidR="00EA4D9C" w:rsidRPr="00EA4D9C" w:rsidTr="00626F14">
        <w:trPr>
          <w:gridAfter w:val="1"/>
          <w:wAfter w:w="31" w:type="dxa"/>
          <w:cantSplit/>
          <w:trHeight w:val="968"/>
          <w:jc w:val="center"/>
        </w:trPr>
        <w:tc>
          <w:tcPr>
            <w:tcW w:w="375" w:type="dxa"/>
            <w:shd w:val="clear" w:color="auto" w:fill="auto"/>
            <w:textDirection w:val="btLr"/>
            <w:vAlign w:val="bottom"/>
          </w:tcPr>
          <w:p w:rsidR="00EA4D9C" w:rsidRPr="00EA4D9C" w:rsidRDefault="00EA4D9C" w:rsidP="008603D3">
            <w:pPr>
              <w:ind w:left="113" w:right="113"/>
              <w:jc w:val="center"/>
              <w:rPr>
                <w:rFonts w:ascii="Arial" w:hAnsi="Arial" w:cs="Arial"/>
                <w:b/>
                <w:sz w:val="16"/>
                <w:szCs w:val="16"/>
              </w:rPr>
            </w:pPr>
            <w:r w:rsidRPr="00EA4D9C">
              <w:rPr>
                <w:rFonts w:ascii="Arial" w:hAnsi="Arial" w:cs="Arial"/>
                <w:b/>
                <w:sz w:val="16"/>
                <w:szCs w:val="16"/>
              </w:rPr>
              <w:br/>
              <w:t xml:space="preserve">  </w:t>
            </w:r>
            <w:r w:rsidRPr="00EA4D9C">
              <w:rPr>
                <w:rFonts w:ascii="Arial" w:hAnsi="Arial" w:cs="Arial"/>
                <w:b/>
                <w:sz w:val="16"/>
                <w:szCs w:val="16"/>
              </w:rPr>
              <w:br/>
              <w:t>MART</w:t>
            </w:r>
          </w:p>
        </w:tc>
        <w:tc>
          <w:tcPr>
            <w:tcW w:w="349" w:type="dxa"/>
            <w:shd w:val="clear" w:color="auto" w:fill="auto"/>
            <w:textDirection w:val="btLr"/>
            <w:vAlign w:val="center"/>
          </w:tcPr>
          <w:p w:rsidR="00EA4D9C" w:rsidRPr="00EA4D9C" w:rsidRDefault="00EA4D9C" w:rsidP="008603D3">
            <w:pPr>
              <w:jc w:val="center"/>
              <w:rPr>
                <w:rFonts w:ascii="Arial" w:hAnsi="Arial" w:cs="Arial"/>
                <w:b/>
                <w:sz w:val="16"/>
                <w:szCs w:val="16"/>
              </w:rPr>
            </w:pPr>
            <w:r w:rsidRPr="00EA4D9C">
              <w:rPr>
                <w:rFonts w:ascii="Arial" w:hAnsi="Arial" w:cs="Arial"/>
                <w:b/>
                <w:sz w:val="16"/>
                <w:szCs w:val="16"/>
              </w:rPr>
              <w:t>10-14 MART</w:t>
            </w:r>
          </w:p>
        </w:tc>
        <w:tc>
          <w:tcPr>
            <w:tcW w:w="412" w:type="dxa"/>
            <w:shd w:val="clear" w:color="auto" w:fill="auto"/>
            <w:vAlign w:val="center"/>
          </w:tcPr>
          <w:p w:rsidR="00EA4D9C" w:rsidRPr="00EA4D9C" w:rsidRDefault="00EA4D9C">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EA4D9C" w:rsidRPr="00EA4D9C" w:rsidRDefault="00EA4D9C">
            <w:pPr>
              <w:jc w:val="center"/>
              <w:rPr>
                <w:rFonts w:ascii="Arial" w:hAnsi="Arial" w:cs="Arial"/>
                <w:b/>
                <w:sz w:val="16"/>
                <w:szCs w:val="16"/>
              </w:rPr>
            </w:pPr>
            <w:r w:rsidRPr="00EA4D9C">
              <w:rPr>
                <w:rFonts w:ascii="Arial" w:hAnsi="Arial" w:cs="Arial"/>
                <w:b/>
                <w:sz w:val="16"/>
                <w:szCs w:val="16"/>
              </w:rPr>
              <w:t>İLETKENDEN GEÇEN YÜK VE AKIM</w:t>
            </w:r>
          </w:p>
        </w:tc>
        <w:tc>
          <w:tcPr>
            <w:tcW w:w="4646" w:type="dxa"/>
            <w:shd w:val="clear" w:color="auto" w:fill="auto"/>
            <w:vAlign w:val="center"/>
          </w:tcPr>
          <w:p w:rsidR="00EA4D9C" w:rsidRPr="00EA4D9C" w:rsidRDefault="00EA4D9C" w:rsidP="008C2B76">
            <w:pPr>
              <w:autoSpaceDE w:val="0"/>
              <w:autoSpaceDN w:val="0"/>
              <w:adjustRightInd w:val="0"/>
              <w:rPr>
                <w:rFonts w:ascii="Arial" w:hAnsi="Arial" w:cs="Arial"/>
                <w:b/>
                <w:sz w:val="16"/>
                <w:szCs w:val="16"/>
              </w:rPr>
            </w:pPr>
            <w:r w:rsidRPr="00EA4D9C">
              <w:rPr>
                <w:rFonts w:ascii="Arial" w:hAnsi="Arial" w:cs="Arial"/>
                <w:b/>
                <w:sz w:val="16"/>
                <w:szCs w:val="16"/>
              </w:rPr>
              <w:t xml:space="preserve">2.  Elektrik devrelerinde akım, gerilim ve elektriksel güç ile ilgili olarak </w:t>
            </w:r>
          </w:p>
          <w:p w:rsidR="00EA4D9C" w:rsidRPr="00EA4D9C" w:rsidRDefault="00EA4D9C" w:rsidP="008C2B76">
            <w:pPr>
              <w:autoSpaceDE w:val="0"/>
              <w:autoSpaceDN w:val="0"/>
              <w:adjustRightInd w:val="0"/>
              <w:rPr>
                <w:rFonts w:ascii="Arial" w:hAnsi="Arial" w:cs="Arial"/>
                <w:b/>
                <w:sz w:val="16"/>
                <w:szCs w:val="16"/>
              </w:rPr>
            </w:pPr>
            <w:proofErr w:type="gramStart"/>
            <w:r w:rsidRPr="00EA4D9C">
              <w:rPr>
                <w:rFonts w:ascii="Arial" w:hAnsi="Arial" w:cs="Arial"/>
                <w:b/>
                <w:sz w:val="16"/>
                <w:szCs w:val="16"/>
              </w:rPr>
              <w:t>öğrenciler</w:t>
            </w:r>
            <w:proofErr w:type="gramEnd"/>
            <w:r w:rsidRPr="00EA4D9C">
              <w:rPr>
                <w:rFonts w:ascii="Arial" w:hAnsi="Arial" w:cs="Arial"/>
                <w:b/>
                <w:sz w:val="16"/>
                <w:szCs w:val="16"/>
              </w:rPr>
              <w:t xml:space="preserve">; </w:t>
            </w:r>
          </w:p>
          <w:p w:rsidR="00EA4D9C" w:rsidRPr="00EA4D9C" w:rsidRDefault="00EA4D9C" w:rsidP="008C2B76">
            <w:pPr>
              <w:autoSpaceDE w:val="0"/>
              <w:autoSpaceDN w:val="0"/>
              <w:adjustRightInd w:val="0"/>
              <w:rPr>
                <w:rFonts w:ascii="Arial" w:hAnsi="Arial" w:cs="Arial"/>
                <w:sz w:val="16"/>
                <w:szCs w:val="16"/>
              </w:rPr>
            </w:pPr>
            <w:r w:rsidRPr="00EA4D9C">
              <w:rPr>
                <w:rFonts w:ascii="Arial" w:hAnsi="Arial" w:cs="Arial"/>
                <w:sz w:val="16"/>
                <w:szCs w:val="16"/>
              </w:rPr>
              <w:t>2.</w:t>
            </w:r>
            <w:proofErr w:type="gramStart"/>
            <w:r w:rsidRPr="00EA4D9C">
              <w:rPr>
                <w:rFonts w:ascii="Arial" w:hAnsi="Arial" w:cs="Arial"/>
                <w:sz w:val="16"/>
                <w:szCs w:val="16"/>
              </w:rPr>
              <w:t>1  Bir</w:t>
            </w:r>
            <w:proofErr w:type="gramEnd"/>
            <w:r w:rsidRPr="00EA4D9C">
              <w:rPr>
                <w:rFonts w:ascii="Arial" w:hAnsi="Arial" w:cs="Arial"/>
                <w:sz w:val="16"/>
                <w:szCs w:val="16"/>
              </w:rPr>
              <w:t xml:space="preserve"> iletkenden geçen elektrik akımını, yük ve zaman kavramları cinsinden tanımlar.  </w:t>
            </w:r>
          </w:p>
        </w:tc>
        <w:tc>
          <w:tcPr>
            <w:tcW w:w="1418" w:type="dxa"/>
            <w:shd w:val="clear" w:color="auto" w:fill="auto"/>
            <w:vAlign w:val="center"/>
          </w:tcPr>
          <w:p w:rsidR="00EA4D9C" w:rsidRPr="00EA4D9C" w:rsidRDefault="00EA4D9C">
            <w:pPr>
              <w:jc w:val="center"/>
              <w:rPr>
                <w:rFonts w:ascii="Arial" w:hAnsi="Arial" w:cs="Arial"/>
                <w:sz w:val="16"/>
                <w:szCs w:val="16"/>
              </w:rPr>
            </w:pPr>
            <w:r w:rsidRPr="00EA4D9C">
              <w:rPr>
                <w:rFonts w:ascii="Arial" w:hAnsi="Arial" w:cs="Arial"/>
                <w:sz w:val="16"/>
                <w:szCs w:val="16"/>
              </w:rPr>
              <w:t xml:space="preserve"> </w:t>
            </w:r>
          </w:p>
        </w:tc>
        <w:tc>
          <w:tcPr>
            <w:tcW w:w="2693" w:type="dxa"/>
            <w:shd w:val="clear" w:color="auto" w:fill="auto"/>
            <w:vAlign w:val="center"/>
          </w:tcPr>
          <w:p w:rsidR="00EA4D9C" w:rsidRPr="00EA4D9C" w:rsidRDefault="00EA4D9C" w:rsidP="007549C5">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NOT: Okul ve çevre şartlarına bağlı olarak başka gözlem ve deneyler de yapılabilir</w:t>
            </w:r>
          </w:p>
          <w:p w:rsidR="00EA4D9C" w:rsidRPr="00EA4D9C" w:rsidRDefault="00EA4D9C" w:rsidP="007A1FB5">
            <w:pPr>
              <w:jc w:val="center"/>
              <w:rPr>
                <w:rFonts w:ascii="Arial" w:hAnsi="Arial" w:cs="Arial"/>
                <w:sz w:val="16"/>
                <w:szCs w:val="16"/>
              </w:rPr>
            </w:pPr>
          </w:p>
        </w:tc>
        <w:tc>
          <w:tcPr>
            <w:tcW w:w="1777" w:type="dxa"/>
            <w:vAlign w:val="center"/>
          </w:tcPr>
          <w:p w:rsidR="00EA4D9C" w:rsidRPr="00EA4D9C" w:rsidRDefault="00EA4D9C" w:rsidP="00936202">
            <w:pPr>
              <w:jc w:val="center"/>
              <w:rPr>
                <w:rFonts w:ascii="Arial" w:hAnsi="Arial" w:cs="Arial"/>
                <w:b/>
                <w:sz w:val="20"/>
                <w:szCs w:val="20"/>
              </w:rPr>
            </w:pPr>
            <w:r w:rsidRPr="00EA4D9C">
              <w:rPr>
                <w:rFonts w:ascii="Arial" w:hAnsi="Arial" w:cs="Arial"/>
                <w:b/>
                <w:sz w:val="20"/>
                <w:szCs w:val="20"/>
              </w:rPr>
              <w:t>ADALET</w:t>
            </w:r>
          </w:p>
          <w:p w:rsidR="00EA4D9C" w:rsidRPr="00EA4D9C" w:rsidRDefault="00EA4D9C" w:rsidP="00936202">
            <w:pPr>
              <w:rPr>
                <w:rFonts w:ascii="Arial" w:hAnsi="Arial" w:cs="Arial"/>
                <w:sz w:val="20"/>
                <w:szCs w:val="20"/>
              </w:rPr>
            </w:pPr>
            <w:r w:rsidRPr="00EA4D9C">
              <w:rPr>
                <w:rFonts w:ascii="Arial" w:hAnsi="Arial" w:cs="Arial"/>
                <w:sz w:val="20"/>
                <w:szCs w:val="20"/>
              </w:rPr>
              <w:t>1.</w:t>
            </w:r>
            <w:proofErr w:type="gramStart"/>
            <w:r w:rsidRPr="00EA4D9C">
              <w:rPr>
                <w:rFonts w:ascii="Arial" w:hAnsi="Arial" w:cs="Arial"/>
                <w:sz w:val="20"/>
                <w:szCs w:val="20"/>
              </w:rPr>
              <w:t>Hakları  Bilmek</w:t>
            </w:r>
            <w:proofErr w:type="gramEnd"/>
          </w:p>
          <w:p w:rsidR="00EA4D9C" w:rsidRPr="00EA4D9C" w:rsidRDefault="00EA4D9C" w:rsidP="00936202">
            <w:pPr>
              <w:rPr>
                <w:rFonts w:ascii="Arial" w:hAnsi="Arial" w:cs="Arial"/>
                <w:sz w:val="20"/>
                <w:szCs w:val="20"/>
              </w:rPr>
            </w:pPr>
            <w:proofErr w:type="gramStart"/>
            <w:r w:rsidRPr="00EA4D9C">
              <w:rPr>
                <w:rFonts w:ascii="Arial" w:hAnsi="Arial" w:cs="Arial"/>
                <w:sz w:val="20"/>
                <w:szCs w:val="20"/>
              </w:rPr>
              <w:t>a</w:t>
            </w:r>
            <w:proofErr w:type="gramEnd"/>
            <w:r w:rsidRPr="00EA4D9C">
              <w:rPr>
                <w:rFonts w:ascii="Arial" w:hAnsi="Arial" w:cs="Arial"/>
                <w:sz w:val="20"/>
                <w:szCs w:val="20"/>
              </w:rPr>
              <w:t>.Çocuk Hakları</w:t>
            </w:r>
          </w:p>
          <w:p w:rsidR="00EA4D9C" w:rsidRPr="00EA4D9C" w:rsidRDefault="00EA4D9C" w:rsidP="00936202">
            <w:pPr>
              <w:rPr>
                <w:rFonts w:ascii="Arial" w:hAnsi="Arial" w:cs="Arial"/>
                <w:sz w:val="20"/>
                <w:szCs w:val="20"/>
              </w:rPr>
            </w:pPr>
            <w:proofErr w:type="gramStart"/>
            <w:r w:rsidRPr="00EA4D9C">
              <w:rPr>
                <w:rFonts w:ascii="Arial" w:hAnsi="Arial" w:cs="Arial"/>
                <w:sz w:val="20"/>
                <w:szCs w:val="20"/>
              </w:rPr>
              <w:t>b</w:t>
            </w:r>
            <w:proofErr w:type="gramEnd"/>
            <w:r w:rsidRPr="00EA4D9C">
              <w:rPr>
                <w:rFonts w:ascii="Arial" w:hAnsi="Arial" w:cs="Arial"/>
                <w:sz w:val="20"/>
                <w:szCs w:val="20"/>
              </w:rPr>
              <w:t>.İnsan Hakları</w:t>
            </w:r>
          </w:p>
          <w:p w:rsidR="00EA4D9C" w:rsidRPr="00EA4D9C" w:rsidRDefault="00EA4D9C" w:rsidP="00936202">
            <w:pPr>
              <w:rPr>
                <w:rFonts w:ascii="Arial" w:hAnsi="Arial" w:cs="Arial"/>
                <w:sz w:val="20"/>
                <w:szCs w:val="20"/>
              </w:rPr>
            </w:pPr>
            <w:proofErr w:type="gramStart"/>
            <w:r w:rsidRPr="00EA4D9C">
              <w:rPr>
                <w:rFonts w:ascii="Arial" w:hAnsi="Arial" w:cs="Arial"/>
                <w:sz w:val="20"/>
                <w:szCs w:val="20"/>
              </w:rPr>
              <w:t>c</w:t>
            </w:r>
            <w:proofErr w:type="gramEnd"/>
            <w:r w:rsidRPr="00EA4D9C">
              <w:rPr>
                <w:rFonts w:ascii="Arial" w:hAnsi="Arial" w:cs="Arial"/>
                <w:sz w:val="20"/>
                <w:szCs w:val="20"/>
              </w:rPr>
              <w:t>.Tüketici Hakları</w:t>
            </w:r>
          </w:p>
          <w:p w:rsidR="00EA4D9C" w:rsidRPr="00EA4D9C" w:rsidRDefault="00EA4D9C" w:rsidP="00936202">
            <w:pPr>
              <w:rPr>
                <w:rFonts w:ascii="Arial" w:hAnsi="Arial" w:cs="Arial"/>
                <w:b/>
                <w:sz w:val="20"/>
                <w:szCs w:val="20"/>
              </w:rPr>
            </w:pPr>
            <w:proofErr w:type="gramStart"/>
            <w:r w:rsidRPr="00EA4D9C">
              <w:rPr>
                <w:rFonts w:ascii="Arial" w:hAnsi="Arial" w:cs="Arial"/>
                <w:sz w:val="20"/>
                <w:szCs w:val="20"/>
              </w:rPr>
              <w:t>d</w:t>
            </w:r>
            <w:proofErr w:type="gramEnd"/>
            <w:r w:rsidRPr="00EA4D9C">
              <w:rPr>
                <w:rFonts w:ascii="Arial" w:hAnsi="Arial" w:cs="Arial"/>
                <w:sz w:val="20"/>
                <w:szCs w:val="20"/>
              </w:rPr>
              <w:t>.Hayvan Hakları</w:t>
            </w:r>
          </w:p>
        </w:tc>
        <w:tc>
          <w:tcPr>
            <w:tcW w:w="1936" w:type="dxa"/>
            <w:shd w:val="clear" w:color="auto" w:fill="auto"/>
            <w:vAlign w:val="center"/>
          </w:tcPr>
          <w:p w:rsidR="00EA4D9C" w:rsidRPr="00EA4D9C" w:rsidRDefault="00AC0D35" w:rsidP="00E457EA">
            <w:pPr>
              <w:jc w:val="center"/>
              <w:rPr>
                <w:rFonts w:ascii="Arial" w:hAnsi="Arial" w:cs="Arial"/>
                <w:sz w:val="16"/>
                <w:szCs w:val="16"/>
              </w:rPr>
            </w:pPr>
            <w:r w:rsidRPr="00EA4D9C">
              <w:rPr>
                <w:rFonts w:ascii="Arial" w:hAnsi="Arial" w:cs="Arial"/>
                <w:b/>
                <w:sz w:val="20"/>
                <w:szCs w:val="20"/>
              </w:rPr>
              <w:t>BİLİM VE TEKNOLOJİ HAFTASI</w:t>
            </w:r>
          </w:p>
        </w:tc>
      </w:tr>
      <w:tr w:rsidR="00626F14" w:rsidRPr="00650285" w:rsidTr="00626F14">
        <w:trPr>
          <w:gridAfter w:val="1"/>
          <w:wAfter w:w="31" w:type="dxa"/>
          <w:trHeight w:val="529"/>
          <w:jc w:val="center"/>
        </w:trPr>
        <w:tc>
          <w:tcPr>
            <w:tcW w:w="15311" w:type="dxa"/>
            <w:gridSpan w:val="9"/>
          </w:tcPr>
          <w:p w:rsidR="00626F14" w:rsidRPr="00650285" w:rsidRDefault="00626F14" w:rsidP="00650285">
            <w:pPr>
              <w:rPr>
                <w:rFonts w:ascii="Arial Narrow" w:hAnsi="Arial Narrow" w:cs="Arial"/>
                <w:color w:val="FF0000"/>
                <w:sz w:val="16"/>
                <w:szCs w:val="16"/>
              </w:rPr>
            </w:pPr>
          </w:p>
          <w:p w:rsidR="00626F14" w:rsidRPr="00650285" w:rsidRDefault="00626F14" w:rsidP="00650285">
            <w:pPr>
              <w:rPr>
                <w:rFonts w:ascii="Arial Narrow" w:hAnsi="Arial Narrow" w:cs="Arial"/>
                <w:color w:val="FF0000"/>
                <w:sz w:val="16"/>
                <w:szCs w:val="16"/>
              </w:rPr>
            </w:pPr>
            <w:r w:rsidRPr="00650285">
              <w:rPr>
                <w:rFonts w:ascii="Arial Narrow" w:hAnsi="Arial Narrow" w:cs="Arial"/>
                <w:color w:val="FF0000"/>
                <w:sz w:val="16"/>
                <w:szCs w:val="16"/>
              </w:rPr>
              <w:t xml:space="preserve">[!] 2.1. Elektrik akımı, bir borudaki suyun akışı ile karşılaştırılabilir. Kavram yanılgılarına yol açmamak için bu </w:t>
            </w:r>
            <w:proofErr w:type="gramStart"/>
            <w:r w:rsidRPr="00650285">
              <w:rPr>
                <w:rFonts w:ascii="Arial Narrow" w:hAnsi="Arial Narrow" w:cs="Arial"/>
                <w:color w:val="FF0000"/>
                <w:sz w:val="16"/>
                <w:szCs w:val="16"/>
              </w:rPr>
              <w:t>benzetmede  elektrik</w:t>
            </w:r>
            <w:proofErr w:type="gramEnd"/>
            <w:r w:rsidRPr="00650285">
              <w:rPr>
                <w:rFonts w:ascii="Arial Narrow" w:hAnsi="Arial Narrow" w:cs="Arial"/>
                <w:color w:val="FF0000"/>
                <w:sz w:val="16"/>
                <w:szCs w:val="16"/>
              </w:rPr>
              <w:t xml:space="preserve"> akımı ile borudaki su akışının benzeyen yönleri kadar benzemeyen yönleri de vurgulanır. </w:t>
            </w:r>
            <w:proofErr w:type="gramStart"/>
            <w:r w:rsidRPr="00650285">
              <w:rPr>
                <w:rFonts w:ascii="Arial Narrow" w:hAnsi="Arial Narrow" w:cs="Arial"/>
                <w:color w:val="FF0000"/>
                <w:sz w:val="16"/>
                <w:szCs w:val="16"/>
              </w:rPr>
              <w:t>???</w:t>
            </w:r>
            <w:proofErr w:type="gramEnd"/>
            <w:r w:rsidRPr="00650285">
              <w:rPr>
                <w:rFonts w:ascii="Arial Narrow" w:hAnsi="Arial Narrow" w:cs="Arial"/>
                <w:color w:val="FF0000"/>
                <w:sz w:val="16"/>
                <w:szCs w:val="16"/>
              </w:rPr>
              <w:t xml:space="preserve"> 2.1 “Akım devre boyunca aktıkça kullanılıp biter.”, “Elektronlar devrede ışık hızına yakın hızlarda hareket eder.”  2.1 ve </w:t>
            </w:r>
            <w:proofErr w:type="gramStart"/>
            <w:r w:rsidRPr="00650285">
              <w:rPr>
                <w:rFonts w:ascii="Arial Narrow" w:hAnsi="Arial Narrow" w:cs="Arial"/>
                <w:color w:val="FF0000"/>
                <w:sz w:val="16"/>
                <w:szCs w:val="16"/>
              </w:rPr>
              <w:t>2.3</w:t>
            </w:r>
            <w:proofErr w:type="gramEnd"/>
            <w:r w:rsidRPr="00650285">
              <w:rPr>
                <w:rFonts w:ascii="Arial Narrow" w:hAnsi="Arial Narrow" w:cs="Arial"/>
                <w:color w:val="FF0000"/>
                <w:sz w:val="16"/>
                <w:szCs w:val="16"/>
              </w:rPr>
              <w:t xml:space="preserve"> Akım, potansiyel farkı, direnç ve güç ile ilgili sorular çözülür.</w:t>
            </w:r>
          </w:p>
          <w:p w:rsidR="00626F14" w:rsidRPr="00650285" w:rsidRDefault="00626F14" w:rsidP="00650285">
            <w:pPr>
              <w:rPr>
                <w:rFonts w:ascii="Arial Narrow" w:hAnsi="Arial Narrow" w:cs="Arial"/>
                <w:color w:val="FF0000"/>
                <w:sz w:val="16"/>
                <w:szCs w:val="16"/>
              </w:rPr>
            </w:pPr>
          </w:p>
          <w:p w:rsidR="00626F14" w:rsidRPr="00650285" w:rsidRDefault="00626F14" w:rsidP="00650285">
            <w:pPr>
              <w:rPr>
                <w:rFonts w:ascii="Arial Narrow" w:hAnsi="Arial Narrow" w:cs="Arial"/>
                <w:color w:val="FF0000"/>
                <w:sz w:val="16"/>
                <w:szCs w:val="16"/>
              </w:rPr>
            </w:pPr>
          </w:p>
        </w:tc>
      </w:tr>
      <w:tr w:rsidR="00EA4D9C" w:rsidRPr="00EA4D9C" w:rsidTr="00626F14">
        <w:trPr>
          <w:gridAfter w:val="1"/>
          <w:wAfter w:w="31" w:type="dxa"/>
          <w:cantSplit/>
          <w:trHeight w:val="1243"/>
          <w:jc w:val="center"/>
        </w:trPr>
        <w:tc>
          <w:tcPr>
            <w:tcW w:w="375" w:type="dxa"/>
            <w:shd w:val="clear" w:color="auto" w:fill="auto"/>
            <w:textDirection w:val="btLr"/>
            <w:vAlign w:val="bottom"/>
          </w:tcPr>
          <w:p w:rsidR="00EA4D9C" w:rsidRPr="00EA4D9C" w:rsidRDefault="00EA4D9C" w:rsidP="008603D3">
            <w:pPr>
              <w:ind w:left="113" w:right="113"/>
              <w:jc w:val="center"/>
              <w:rPr>
                <w:rFonts w:ascii="Arial" w:hAnsi="Arial" w:cs="Arial"/>
                <w:b/>
                <w:sz w:val="16"/>
                <w:szCs w:val="16"/>
              </w:rPr>
            </w:pPr>
            <w:r w:rsidRPr="00EA4D9C">
              <w:rPr>
                <w:rFonts w:ascii="Arial" w:hAnsi="Arial" w:cs="Arial"/>
                <w:b/>
                <w:sz w:val="16"/>
                <w:szCs w:val="16"/>
              </w:rPr>
              <w:br/>
              <w:t xml:space="preserve">  </w:t>
            </w:r>
            <w:r w:rsidRPr="00EA4D9C">
              <w:rPr>
                <w:rFonts w:ascii="Arial" w:hAnsi="Arial" w:cs="Arial"/>
                <w:b/>
                <w:sz w:val="16"/>
                <w:szCs w:val="16"/>
              </w:rPr>
              <w:br/>
              <w:t>MART</w:t>
            </w:r>
          </w:p>
        </w:tc>
        <w:tc>
          <w:tcPr>
            <w:tcW w:w="349" w:type="dxa"/>
            <w:shd w:val="clear" w:color="auto" w:fill="auto"/>
            <w:textDirection w:val="btLr"/>
            <w:vAlign w:val="center"/>
          </w:tcPr>
          <w:p w:rsidR="00EA4D9C" w:rsidRPr="00EA4D9C" w:rsidRDefault="00EA4D9C" w:rsidP="008603D3">
            <w:pPr>
              <w:jc w:val="center"/>
              <w:rPr>
                <w:rFonts w:ascii="Arial" w:hAnsi="Arial" w:cs="Arial"/>
                <w:b/>
                <w:sz w:val="16"/>
                <w:szCs w:val="16"/>
              </w:rPr>
            </w:pPr>
            <w:r w:rsidRPr="00EA4D9C">
              <w:rPr>
                <w:rFonts w:ascii="Arial" w:hAnsi="Arial" w:cs="Arial"/>
                <w:b/>
                <w:sz w:val="16"/>
                <w:szCs w:val="16"/>
              </w:rPr>
              <w:t>17-21 MART</w:t>
            </w:r>
          </w:p>
        </w:tc>
        <w:tc>
          <w:tcPr>
            <w:tcW w:w="412" w:type="dxa"/>
            <w:shd w:val="clear" w:color="auto" w:fill="auto"/>
            <w:vAlign w:val="center"/>
          </w:tcPr>
          <w:p w:rsidR="00EA4D9C" w:rsidRPr="00EA4D9C" w:rsidRDefault="00EA4D9C">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EA4D9C" w:rsidRPr="00EA4D9C" w:rsidRDefault="00EA4D9C" w:rsidP="00793ADE">
            <w:pPr>
              <w:jc w:val="center"/>
              <w:rPr>
                <w:rFonts w:ascii="Arial" w:hAnsi="Arial" w:cs="Arial"/>
                <w:b/>
                <w:sz w:val="16"/>
                <w:szCs w:val="16"/>
              </w:rPr>
            </w:pPr>
            <w:r w:rsidRPr="00EA4D9C">
              <w:rPr>
                <w:rFonts w:ascii="Arial" w:hAnsi="Arial" w:cs="Arial"/>
                <w:b/>
                <w:sz w:val="16"/>
                <w:szCs w:val="16"/>
              </w:rPr>
              <w:t>ÜRETEÇLERİN BAĞLANMASI</w:t>
            </w:r>
          </w:p>
        </w:tc>
        <w:tc>
          <w:tcPr>
            <w:tcW w:w="4646" w:type="dxa"/>
            <w:shd w:val="clear" w:color="auto" w:fill="auto"/>
            <w:vAlign w:val="center"/>
          </w:tcPr>
          <w:p w:rsidR="00EA4D9C" w:rsidRPr="00EA4D9C" w:rsidRDefault="00EA4D9C" w:rsidP="008C2B76">
            <w:pPr>
              <w:rPr>
                <w:rFonts w:ascii="Arial" w:hAnsi="Arial" w:cs="Arial"/>
                <w:sz w:val="16"/>
                <w:szCs w:val="16"/>
              </w:rPr>
            </w:pPr>
            <w:r w:rsidRPr="00EA4D9C">
              <w:rPr>
                <w:rFonts w:ascii="Arial" w:hAnsi="Arial" w:cs="Arial"/>
                <w:sz w:val="16"/>
                <w:szCs w:val="16"/>
              </w:rPr>
              <w:t>2.</w:t>
            </w:r>
            <w:proofErr w:type="gramStart"/>
            <w:r w:rsidRPr="00EA4D9C">
              <w:rPr>
                <w:rFonts w:ascii="Arial" w:hAnsi="Arial" w:cs="Arial"/>
                <w:sz w:val="16"/>
                <w:szCs w:val="16"/>
              </w:rPr>
              <w:t>2  Bir</w:t>
            </w:r>
            <w:proofErr w:type="gramEnd"/>
            <w:r w:rsidRPr="00EA4D9C">
              <w:rPr>
                <w:rFonts w:ascii="Arial" w:hAnsi="Arial" w:cs="Arial"/>
                <w:sz w:val="16"/>
                <w:szCs w:val="16"/>
              </w:rPr>
              <w:t xml:space="preserve"> elektrik devresinde üreteçlerin seri ve paralel bağlanması durumunda, devredeki akım ve toplam potansiyel farkı değerlerini, örnek devreler kurarak </w:t>
            </w:r>
          </w:p>
          <w:p w:rsidR="00EA4D9C" w:rsidRPr="00EA4D9C" w:rsidRDefault="00EA4D9C" w:rsidP="008C2B76">
            <w:pPr>
              <w:rPr>
                <w:rFonts w:ascii="Arial" w:hAnsi="Arial" w:cs="Arial"/>
                <w:sz w:val="16"/>
                <w:szCs w:val="16"/>
              </w:rPr>
            </w:pPr>
            <w:proofErr w:type="gramStart"/>
            <w:r w:rsidRPr="00EA4D9C">
              <w:rPr>
                <w:rFonts w:ascii="Arial" w:hAnsi="Arial" w:cs="Arial"/>
                <w:sz w:val="16"/>
                <w:szCs w:val="16"/>
              </w:rPr>
              <w:t>gösterir</w:t>
            </w:r>
            <w:proofErr w:type="gramEnd"/>
            <w:r w:rsidRPr="00EA4D9C">
              <w:rPr>
                <w:rFonts w:ascii="Arial" w:hAnsi="Arial" w:cs="Arial"/>
                <w:sz w:val="16"/>
                <w:szCs w:val="16"/>
              </w:rPr>
              <w:t xml:space="preserve"> (PÇB-1.e,f,g 2.a,c,d,f, 3.a,b,c,d,f,h,i; FTTÇ-3.r; TD-</w:t>
            </w:r>
            <w:smartTag w:uri="urn:schemas-microsoft-com:office:smarttags" w:element="metricconverter">
              <w:smartTagPr>
                <w:attr w:name="ProductID" w:val="1,f"/>
              </w:smartTagPr>
              <w:r w:rsidRPr="00EA4D9C">
                <w:rPr>
                  <w:rFonts w:ascii="Arial" w:hAnsi="Arial" w:cs="Arial"/>
                  <w:sz w:val="16"/>
                  <w:szCs w:val="16"/>
                </w:rPr>
                <w:t>1,f</w:t>
              </w:r>
            </w:smartTag>
            <w:r w:rsidRPr="00EA4D9C">
              <w:rPr>
                <w:rFonts w:ascii="Arial" w:hAnsi="Arial" w:cs="Arial"/>
                <w:sz w:val="16"/>
                <w:szCs w:val="16"/>
              </w:rPr>
              <w:t>,g,h).</w:t>
            </w:r>
          </w:p>
        </w:tc>
        <w:tc>
          <w:tcPr>
            <w:tcW w:w="1418" w:type="dxa"/>
            <w:shd w:val="clear" w:color="auto" w:fill="auto"/>
            <w:vAlign w:val="center"/>
          </w:tcPr>
          <w:p w:rsidR="00EA4D9C" w:rsidRPr="00EA4D9C" w:rsidRDefault="00EA4D9C">
            <w:pPr>
              <w:jc w:val="center"/>
              <w:rPr>
                <w:rFonts w:ascii="Arial" w:hAnsi="Arial" w:cs="Arial"/>
                <w:sz w:val="16"/>
                <w:szCs w:val="16"/>
              </w:rPr>
            </w:pPr>
            <w:r w:rsidRPr="00EA4D9C">
              <w:rPr>
                <w:rFonts w:ascii="Arial" w:hAnsi="Arial" w:cs="Arial"/>
                <w:sz w:val="16"/>
                <w:szCs w:val="16"/>
              </w:rPr>
              <w:t xml:space="preserve">Evlerimizdeki Elektrik Enerjisiyle Çalışan Araçlar  </w:t>
            </w:r>
          </w:p>
        </w:tc>
        <w:tc>
          <w:tcPr>
            <w:tcW w:w="2693" w:type="dxa"/>
            <w:shd w:val="clear" w:color="auto" w:fill="auto"/>
            <w:vAlign w:val="center"/>
          </w:tcPr>
          <w:p w:rsidR="00EA4D9C" w:rsidRPr="00EA4D9C" w:rsidRDefault="00EA4D9C" w:rsidP="007549C5">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NOT: Okul ve çevre şartlarına bağlı olarak başka gözlem ve deneyler de yapılabilir</w:t>
            </w:r>
          </w:p>
          <w:p w:rsidR="00EA4D9C" w:rsidRPr="00EA4D9C" w:rsidRDefault="00EA4D9C" w:rsidP="007A1FB5">
            <w:pPr>
              <w:jc w:val="center"/>
              <w:rPr>
                <w:rFonts w:ascii="Arial" w:hAnsi="Arial" w:cs="Arial"/>
                <w:sz w:val="16"/>
                <w:szCs w:val="16"/>
              </w:rPr>
            </w:pPr>
          </w:p>
        </w:tc>
        <w:tc>
          <w:tcPr>
            <w:tcW w:w="1777" w:type="dxa"/>
            <w:vAlign w:val="center"/>
          </w:tcPr>
          <w:p w:rsidR="00EA4D9C" w:rsidRPr="00EA4D9C" w:rsidRDefault="00EA4D9C" w:rsidP="00936202">
            <w:pPr>
              <w:jc w:val="center"/>
              <w:rPr>
                <w:rFonts w:ascii="Arial" w:hAnsi="Arial" w:cs="Arial"/>
                <w:sz w:val="20"/>
                <w:szCs w:val="20"/>
              </w:rPr>
            </w:pPr>
            <w:r w:rsidRPr="00EA4D9C">
              <w:rPr>
                <w:rFonts w:ascii="Arial" w:hAnsi="Arial" w:cs="Arial"/>
                <w:sz w:val="20"/>
                <w:szCs w:val="20"/>
              </w:rPr>
              <w:t>2.Hakkını Savunmak</w:t>
            </w:r>
          </w:p>
        </w:tc>
        <w:tc>
          <w:tcPr>
            <w:tcW w:w="1936" w:type="dxa"/>
            <w:shd w:val="clear" w:color="auto" w:fill="auto"/>
            <w:vAlign w:val="center"/>
          </w:tcPr>
          <w:p w:rsidR="00EA4D9C" w:rsidRPr="00EA4D9C" w:rsidRDefault="00551AE6">
            <w:pPr>
              <w:jc w:val="center"/>
              <w:rPr>
                <w:rFonts w:ascii="Arial" w:hAnsi="Arial" w:cs="Arial"/>
                <w:sz w:val="16"/>
                <w:szCs w:val="16"/>
              </w:rPr>
            </w:pPr>
            <w:r w:rsidRPr="00EA4D9C">
              <w:rPr>
                <w:rFonts w:ascii="Arial" w:hAnsi="Arial" w:cs="Arial"/>
                <w:b/>
                <w:sz w:val="20"/>
                <w:szCs w:val="20"/>
              </w:rPr>
              <w:t>ÇANAKKALE ZAFERİ </w:t>
            </w:r>
            <w:r w:rsidRPr="00EA4D9C">
              <w:rPr>
                <w:rFonts w:ascii="Arial" w:hAnsi="Arial" w:cs="Arial"/>
                <w:sz w:val="16"/>
                <w:szCs w:val="16"/>
              </w:rPr>
              <w:t> </w:t>
            </w:r>
          </w:p>
        </w:tc>
      </w:tr>
      <w:tr w:rsidR="00626F14" w:rsidRPr="00650285" w:rsidTr="00626F14">
        <w:trPr>
          <w:gridAfter w:val="1"/>
          <w:wAfter w:w="31" w:type="dxa"/>
          <w:trHeight w:val="880"/>
          <w:jc w:val="center"/>
        </w:trPr>
        <w:tc>
          <w:tcPr>
            <w:tcW w:w="15311" w:type="dxa"/>
            <w:gridSpan w:val="9"/>
          </w:tcPr>
          <w:p w:rsidR="00626F14" w:rsidRPr="00650285" w:rsidRDefault="00626F14" w:rsidP="00A11829">
            <w:pPr>
              <w:rPr>
                <w:rFonts w:ascii="Arial Narrow" w:hAnsi="Arial Narrow" w:cs="Arial"/>
                <w:color w:val="FF0000"/>
                <w:sz w:val="16"/>
                <w:szCs w:val="16"/>
              </w:rPr>
            </w:pPr>
            <w:r w:rsidRPr="00650285">
              <w:rPr>
                <w:rFonts w:ascii="Arial Narrow" w:hAnsi="Arial Narrow" w:cs="Arial"/>
                <w:color w:val="FF0000"/>
                <w:sz w:val="16"/>
                <w:szCs w:val="16"/>
              </w:rPr>
              <w:t xml:space="preserve">[!] 2.2 Bir enerji kaynağı kullanmak suretiyle kapalı bir devrede bir akım oluşturulabileceği ve Elektromotor kuvveti (ε) denilen bu enerji kaynağının iki nokta arasında bir elektriksel potansiyel farkı oluşturduğu </w:t>
            </w:r>
            <w:proofErr w:type="spellStart"/>
            <w:r w:rsidRPr="00650285">
              <w:rPr>
                <w:rFonts w:ascii="Arial Narrow" w:hAnsi="Arial Narrow" w:cs="Arial"/>
                <w:color w:val="FF0000"/>
                <w:sz w:val="16"/>
                <w:szCs w:val="16"/>
              </w:rPr>
              <w:t>urgulanır</w:t>
            </w:r>
            <w:proofErr w:type="spellEnd"/>
            <w:r w:rsidRPr="00650285">
              <w:rPr>
                <w:rFonts w:ascii="Arial Narrow" w:hAnsi="Arial Narrow" w:cs="Arial"/>
                <w:color w:val="FF0000"/>
                <w:sz w:val="16"/>
                <w:szCs w:val="16"/>
              </w:rPr>
              <w:t xml:space="preserve">. Bir enerji kaynağının </w:t>
            </w:r>
            <w:proofErr w:type="spellStart"/>
            <w:r w:rsidRPr="00650285">
              <w:rPr>
                <w:rFonts w:ascii="Arial Narrow" w:hAnsi="Arial Narrow" w:cs="Arial"/>
                <w:color w:val="FF0000"/>
                <w:sz w:val="16"/>
                <w:szCs w:val="16"/>
              </w:rPr>
              <w:t>emk'sı</w:t>
            </w:r>
            <w:proofErr w:type="spellEnd"/>
            <w:r w:rsidRPr="00650285">
              <w:rPr>
                <w:rFonts w:ascii="Arial Narrow" w:hAnsi="Arial Narrow" w:cs="Arial"/>
                <w:color w:val="FF0000"/>
                <w:sz w:val="16"/>
                <w:szCs w:val="16"/>
              </w:rPr>
              <w:t xml:space="preserve"> birim yük başına yapılan iş olarak tanımlanır.  Üreteçlerin devreye bağlanmadan önce ve bağlandıktan sonra ölçülen gerilim değerleri arasındaki farktan yola çıkarak üreteçlerin bir iç direnci olduğu vurgulanır. Üreteçlerin paralel bağlanmasında niye özdeş üreteçler seçildiği eski piller ile yeni pillerin birlikte kullanılmaması bağlamında tartışılır. Üreteçlerin seri/paralel bağlanması durumunda toplam iç direncin değerinden bahsedilir ve basit matematiksel işlemleri içeren sorular çözülür. </w:t>
            </w:r>
            <w:proofErr w:type="spellStart"/>
            <w:r w:rsidRPr="00650285">
              <w:rPr>
                <w:rFonts w:ascii="Arial Narrow" w:hAnsi="Arial Narrow" w:cs="Arial"/>
                <w:color w:val="FF0000"/>
                <w:sz w:val="16"/>
                <w:szCs w:val="16"/>
              </w:rPr>
              <w:t>Kirchhoff</w:t>
            </w:r>
            <w:proofErr w:type="spellEnd"/>
            <w:r w:rsidRPr="00650285">
              <w:rPr>
                <w:rFonts w:ascii="Arial Narrow" w:hAnsi="Arial Narrow" w:cs="Arial"/>
                <w:color w:val="FF0000"/>
                <w:sz w:val="16"/>
                <w:szCs w:val="16"/>
              </w:rPr>
              <w:t xml:space="preserve"> Yasaları ile ilgili sorular çözülmez. </w:t>
            </w:r>
            <w:proofErr w:type="gramStart"/>
            <w:r w:rsidRPr="00650285">
              <w:rPr>
                <w:rFonts w:ascii="Arial Narrow" w:hAnsi="Arial Narrow" w:cs="Arial"/>
                <w:color w:val="FF0000"/>
                <w:sz w:val="16"/>
                <w:szCs w:val="16"/>
              </w:rPr>
              <w:t>???</w:t>
            </w:r>
            <w:proofErr w:type="gramEnd"/>
            <w:r w:rsidRPr="00650285">
              <w:rPr>
                <w:rFonts w:ascii="Arial Narrow" w:hAnsi="Arial Narrow" w:cs="Arial"/>
                <w:color w:val="FF0000"/>
                <w:sz w:val="16"/>
                <w:szCs w:val="16"/>
              </w:rPr>
              <w:t xml:space="preserve"> 2.2  “Üretecin kutupları arasında bir akım yoktur.”, “Potansiyel devre boyunca akar.”, “Devredeki yükler pil (üreteç) tarafından üretilir.”, “Daha büyük pil daha büyük potansiyel fark demektir.”, “Piller hiç yoktan enerji üretirler.” </w:t>
            </w:r>
          </w:p>
          <w:p w:rsidR="00626F14" w:rsidRPr="00650285" w:rsidRDefault="00626F14" w:rsidP="00A11829">
            <w:pPr>
              <w:rPr>
                <w:rFonts w:ascii="Arial Narrow" w:hAnsi="Arial Narrow" w:cs="Arial"/>
                <w:color w:val="FF0000"/>
                <w:sz w:val="16"/>
                <w:szCs w:val="16"/>
              </w:rPr>
            </w:pPr>
          </w:p>
        </w:tc>
      </w:tr>
      <w:tr w:rsidR="00EA4D9C" w:rsidRPr="00EA4D9C" w:rsidTr="00626F14">
        <w:trPr>
          <w:gridAfter w:val="1"/>
          <w:wAfter w:w="31" w:type="dxa"/>
          <w:cantSplit/>
          <w:trHeight w:val="1426"/>
          <w:jc w:val="center"/>
        </w:trPr>
        <w:tc>
          <w:tcPr>
            <w:tcW w:w="375" w:type="dxa"/>
            <w:shd w:val="clear" w:color="auto" w:fill="auto"/>
            <w:textDirection w:val="btLr"/>
            <w:vAlign w:val="bottom"/>
          </w:tcPr>
          <w:p w:rsidR="00EA4D9C" w:rsidRPr="00EA4D9C" w:rsidRDefault="00EA4D9C" w:rsidP="008603D3">
            <w:pPr>
              <w:ind w:left="113" w:right="113"/>
              <w:jc w:val="center"/>
              <w:rPr>
                <w:rFonts w:ascii="Arial" w:hAnsi="Arial" w:cs="Arial"/>
                <w:b/>
                <w:sz w:val="16"/>
                <w:szCs w:val="16"/>
              </w:rPr>
            </w:pPr>
            <w:r w:rsidRPr="00EA4D9C">
              <w:rPr>
                <w:rFonts w:ascii="Arial" w:hAnsi="Arial" w:cs="Arial"/>
                <w:b/>
                <w:sz w:val="16"/>
                <w:szCs w:val="16"/>
              </w:rPr>
              <w:lastRenderedPageBreak/>
              <w:t>MART</w:t>
            </w:r>
          </w:p>
        </w:tc>
        <w:tc>
          <w:tcPr>
            <w:tcW w:w="349" w:type="dxa"/>
            <w:shd w:val="clear" w:color="auto" w:fill="auto"/>
            <w:textDirection w:val="btLr"/>
            <w:vAlign w:val="center"/>
          </w:tcPr>
          <w:p w:rsidR="00EA4D9C" w:rsidRPr="00EA4D9C" w:rsidRDefault="00EA4D9C" w:rsidP="008603D3">
            <w:pPr>
              <w:jc w:val="center"/>
              <w:rPr>
                <w:rFonts w:ascii="Arial" w:hAnsi="Arial" w:cs="Arial"/>
                <w:b/>
                <w:sz w:val="16"/>
                <w:szCs w:val="16"/>
              </w:rPr>
            </w:pPr>
            <w:r w:rsidRPr="00EA4D9C">
              <w:rPr>
                <w:rFonts w:ascii="Arial" w:hAnsi="Arial" w:cs="Arial"/>
                <w:b/>
                <w:sz w:val="16"/>
                <w:szCs w:val="16"/>
              </w:rPr>
              <w:t>24-28 MART</w:t>
            </w:r>
          </w:p>
        </w:tc>
        <w:tc>
          <w:tcPr>
            <w:tcW w:w="412" w:type="dxa"/>
            <w:shd w:val="clear" w:color="auto" w:fill="auto"/>
            <w:vAlign w:val="center"/>
          </w:tcPr>
          <w:p w:rsidR="00EA4D9C" w:rsidRPr="00EA4D9C" w:rsidRDefault="00EA4D9C">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EA4D9C" w:rsidRPr="00EA4D9C" w:rsidRDefault="00EA4D9C" w:rsidP="00793ADE">
            <w:pPr>
              <w:jc w:val="center"/>
              <w:rPr>
                <w:rFonts w:ascii="Arial" w:hAnsi="Arial" w:cs="Arial"/>
                <w:b/>
                <w:sz w:val="16"/>
                <w:szCs w:val="16"/>
              </w:rPr>
            </w:pPr>
            <w:r w:rsidRPr="00EA4D9C">
              <w:rPr>
                <w:rFonts w:ascii="Arial" w:hAnsi="Arial" w:cs="Arial"/>
                <w:b/>
                <w:sz w:val="16"/>
                <w:szCs w:val="16"/>
              </w:rPr>
              <w:t>ÜRETEÇLERİN BAĞLANMASI</w:t>
            </w:r>
          </w:p>
        </w:tc>
        <w:tc>
          <w:tcPr>
            <w:tcW w:w="4646" w:type="dxa"/>
            <w:shd w:val="clear" w:color="auto" w:fill="auto"/>
            <w:vAlign w:val="center"/>
          </w:tcPr>
          <w:p w:rsidR="00EA4D9C" w:rsidRPr="00EA4D9C" w:rsidRDefault="00EA4D9C" w:rsidP="00654EC8">
            <w:pPr>
              <w:rPr>
                <w:rFonts w:ascii="Arial" w:hAnsi="Arial" w:cs="Arial"/>
                <w:sz w:val="16"/>
                <w:szCs w:val="16"/>
              </w:rPr>
            </w:pPr>
            <w:r w:rsidRPr="00EA4D9C">
              <w:rPr>
                <w:rFonts w:ascii="Arial" w:hAnsi="Arial" w:cs="Arial"/>
                <w:sz w:val="16"/>
                <w:szCs w:val="16"/>
              </w:rPr>
              <w:t>2.</w:t>
            </w:r>
            <w:proofErr w:type="gramStart"/>
            <w:r w:rsidRPr="00EA4D9C">
              <w:rPr>
                <w:rFonts w:ascii="Arial" w:hAnsi="Arial" w:cs="Arial"/>
                <w:sz w:val="16"/>
                <w:szCs w:val="16"/>
              </w:rPr>
              <w:t>2  Bir</w:t>
            </w:r>
            <w:proofErr w:type="gramEnd"/>
            <w:r w:rsidRPr="00EA4D9C">
              <w:rPr>
                <w:rFonts w:ascii="Arial" w:hAnsi="Arial" w:cs="Arial"/>
                <w:sz w:val="16"/>
                <w:szCs w:val="16"/>
              </w:rPr>
              <w:t xml:space="preserve"> elektrik devresinde üreteçlerin seri ve paralel bağlanması durumunda, devredeki akım ve toplam potansiyel farkı değerlerini, örnek devreler kurarak </w:t>
            </w:r>
          </w:p>
          <w:p w:rsidR="00EA4D9C" w:rsidRPr="00EA4D9C" w:rsidRDefault="00EA4D9C" w:rsidP="00654EC8">
            <w:pPr>
              <w:autoSpaceDE w:val="0"/>
              <w:autoSpaceDN w:val="0"/>
              <w:adjustRightInd w:val="0"/>
              <w:rPr>
                <w:rFonts w:ascii="Arial" w:hAnsi="Arial" w:cs="Arial"/>
                <w:sz w:val="16"/>
                <w:szCs w:val="16"/>
              </w:rPr>
            </w:pPr>
            <w:proofErr w:type="gramStart"/>
            <w:r w:rsidRPr="00EA4D9C">
              <w:rPr>
                <w:rFonts w:ascii="Arial" w:hAnsi="Arial" w:cs="Arial"/>
                <w:sz w:val="16"/>
                <w:szCs w:val="16"/>
              </w:rPr>
              <w:t>gösterir</w:t>
            </w:r>
            <w:proofErr w:type="gramEnd"/>
            <w:r w:rsidRPr="00EA4D9C">
              <w:rPr>
                <w:rFonts w:ascii="Arial" w:hAnsi="Arial" w:cs="Arial"/>
                <w:sz w:val="16"/>
                <w:szCs w:val="16"/>
              </w:rPr>
              <w:t xml:space="preserve"> (PÇB-1.e,f,g 2.a,c,d,f, 3.a,b,c,d,f,h,i; FTTÇ-3.r; TD-</w:t>
            </w:r>
            <w:smartTag w:uri="urn:schemas-microsoft-com:office:smarttags" w:element="metricconverter">
              <w:smartTagPr>
                <w:attr w:name="ProductID" w:val="1,f"/>
              </w:smartTagPr>
              <w:r w:rsidRPr="00EA4D9C">
                <w:rPr>
                  <w:rFonts w:ascii="Arial" w:hAnsi="Arial" w:cs="Arial"/>
                  <w:sz w:val="16"/>
                  <w:szCs w:val="16"/>
                </w:rPr>
                <w:t>1,f</w:t>
              </w:r>
            </w:smartTag>
            <w:r w:rsidRPr="00EA4D9C">
              <w:rPr>
                <w:rFonts w:ascii="Arial" w:hAnsi="Arial" w:cs="Arial"/>
                <w:sz w:val="16"/>
                <w:szCs w:val="16"/>
              </w:rPr>
              <w:t>,g,h).</w:t>
            </w:r>
          </w:p>
        </w:tc>
        <w:tc>
          <w:tcPr>
            <w:tcW w:w="1418" w:type="dxa"/>
            <w:shd w:val="clear" w:color="auto" w:fill="auto"/>
            <w:vAlign w:val="center"/>
          </w:tcPr>
          <w:p w:rsidR="00EA4D9C" w:rsidRPr="00EA4D9C" w:rsidRDefault="00EA4D9C">
            <w:pPr>
              <w:jc w:val="center"/>
              <w:rPr>
                <w:rFonts w:ascii="Arial" w:hAnsi="Arial" w:cs="Arial"/>
                <w:sz w:val="16"/>
                <w:szCs w:val="16"/>
              </w:rPr>
            </w:pPr>
            <w:r w:rsidRPr="00EA4D9C">
              <w:rPr>
                <w:rFonts w:ascii="Arial" w:hAnsi="Arial" w:cs="Arial"/>
                <w:sz w:val="16"/>
                <w:szCs w:val="16"/>
              </w:rPr>
              <w:t> </w:t>
            </w:r>
          </w:p>
        </w:tc>
        <w:tc>
          <w:tcPr>
            <w:tcW w:w="2693" w:type="dxa"/>
            <w:shd w:val="clear" w:color="auto" w:fill="auto"/>
            <w:vAlign w:val="center"/>
          </w:tcPr>
          <w:p w:rsidR="00EA4D9C" w:rsidRPr="00EA4D9C" w:rsidRDefault="00EA4D9C" w:rsidP="007549C5">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 xml:space="preserve">NOT: Okul ve çevre şartlarına bağlı olarak başka gözlem ve deneyler de yapılabilir. </w:t>
            </w:r>
          </w:p>
          <w:p w:rsidR="00EA4D9C" w:rsidRPr="00EA4D9C" w:rsidRDefault="00EA4D9C" w:rsidP="007A1FB5">
            <w:pPr>
              <w:jc w:val="center"/>
              <w:rPr>
                <w:rFonts w:ascii="Arial" w:hAnsi="Arial" w:cs="Arial"/>
                <w:sz w:val="16"/>
                <w:szCs w:val="16"/>
              </w:rPr>
            </w:pPr>
          </w:p>
        </w:tc>
        <w:tc>
          <w:tcPr>
            <w:tcW w:w="1777" w:type="dxa"/>
            <w:vAlign w:val="center"/>
          </w:tcPr>
          <w:p w:rsidR="00EA4D9C" w:rsidRPr="00EA4D9C" w:rsidRDefault="00EA4D9C" w:rsidP="00936202">
            <w:pPr>
              <w:jc w:val="center"/>
              <w:rPr>
                <w:rFonts w:ascii="Arial" w:hAnsi="Arial" w:cs="Arial"/>
                <w:sz w:val="20"/>
                <w:szCs w:val="20"/>
              </w:rPr>
            </w:pPr>
            <w:r w:rsidRPr="00EA4D9C">
              <w:rPr>
                <w:rFonts w:ascii="Arial" w:hAnsi="Arial" w:cs="Arial"/>
                <w:sz w:val="20"/>
                <w:szCs w:val="20"/>
              </w:rPr>
              <w:t>3.Başkalarına Karşı Adil Olmak</w:t>
            </w:r>
          </w:p>
        </w:tc>
        <w:tc>
          <w:tcPr>
            <w:tcW w:w="1936" w:type="dxa"/>
            <w:shd w:val="clear" w:color="auto" w:fill="auto"/>
            <w:noWrap/>
            <w:vAlign w:val="center"/>
          </w:tcPr>
          <w:p w:rsidR="00EA4D9C" w:rsidRPr="00EA4D9C" w:rsidRDefault="00EA4D9C" w:rsidP="007C3C8C">
            <w:pPr>
              <w:jc w:val="center"/>
              <w:rPr>
                <w:rFonts w:ascii="Arial" w:hAnsi="Arial" w:cs="Arial"/>
                <w:sz w:val="16"/>
                <w:szCs w:val="16"/>
              </w:rPr>
            </w:pPr>
          </w:p>
        </w:tc>
      </w:tr>
      <w:tr w:rsidR="00626F14" w:rsidRPr="00650285" w:rsidTr="00626F14">
        <w:trPr>
          <w:gridAfter w:val="1"/>
          <w:wAfter w:w="31" w:type="dxa"/>
          <w:trHeight w:val="532"/>
          <w:jc w:val="center"/>
        </w:trPr>
        <w:tc>
          <w:tcPr>
            <w:tcW w:w="15311" w:type="dxa"/>
            <w:gridSpan w:val="9"/>
          </w:tcPr>
          <w:p w:rsidR="00626F14" w:rsidRPr="00650285" w:rsidRDefault="00626F14" w:rsidP="00650285">
            <w:pPr>
              <w:rPr>
                <w:rFonts w:ascii="Arial Narrow" w:hAnsi="Arial Narrow" w:cs="Arial"/>
                <w:color w:val="FF0000"/>
                <w:sz w:val="16"/>
                <w:szCs w:val="16"/>
              </w:rPr>
            </w:pPr>
            <w:r w:rsidRPr="00650285">
              <w:rPr>
                <w:rFonts w:ascii="Arial Narrow" w:hAnsi="Arial Narrow" w:cs="Arial"/>
                <w:color w:val="FF0000"/>
                <w:sz w:val="16"/>
                <w:szCs w:val="16"/>
              </w:rPr>
              <w:t xml:space="preserve"> [!] 2.2 Üreteçlerin niçin seri ve paralel bağlandıkları konusunda öğrencilerin yaptıkları ölçümlere dayanarak fikir yürütmeleri istenir. Akımı büyük ama kısa süreli ya da küçük ama uzun süreli elde edebilmek için üreteçlerin çeşitli şekillerde bağlandığı, kullanıldığı yerlere örnek verilerek vurgulanır.  </w:t>
            </w:r>
          </w:p>
          <w:p w:rsidR="00626F14" w:rsidRPr="00650285" w:rsidRDefault="00626F14" w:rsidP="00650285">
            <w:pPr>
              <w:rPr>
                <w:rFonts w:ascii="Arial Narrow" w:hAnsi="Arial Narrow" w:cs="Arial"/>
                <w:color w:val="FF0000"/>
                <w:sz w:val="16"/>
                <w:szCs w:val="16"/>
              </w:rPr>
            </w:pPr>
          </w:p>
          <w:p w:rsidR="00626F14" w:rsidRPr="00650285" w:rsidRDefault="00626F14" w:rsidP="00650285">
            <w:pPr>
              <w:rPr>
                <w:rFonts w:ascii="Arial Narrow" w:hAnsi="Arial Narrow" w:cs="Arial"/>
                <w:color w:val="FF0000"/>
                <w:sz w:val="16"/>
                <w:szCs w:val="16"/>
              </w:rPr>
            </w:pPr>
          </w:p>
        </w:tc>
      </w:tr>
      <w:tr w:rsidR="00EA4D9C" w:rsidRPr="00EA4D9C" w:rsidTr="00626F14">
        <w:trPr>
          <w:gridAfter w:val="1"/>
          <w:wAfter w:w="31" w:type="dxa"/>
          <w:cantSplit/>
          <w:trHeight w:val="1229"/>
          <w:jc w:val="center"/>
        </w:trPr>
        <w:tc>
          <w:tcPr>
            <w:tcW w:w="375" w:type="dxa"/>
            <w:shd w:val="clear" w:color="auto" w:fill="auto"/>
            <w:textDirection w:val="btLr"/>
            <w:vAlign w:val="bottom"/>
          </w:tcPr>
          <w:p w:rsidR="00EA4D9C" w:rsidRPr="00EA4D9C" w:rsidRDefault="00EA4D9C" w:rsidP="008603D3">
            <w:pPr>
              <w:ind w:left="113" w:right="113"/>
              <w:jc w:val="center"/>
              <w:rPr>
                <w:rFonts w:ascii="Arial" w:hAnsi="Arial" w:cs="Arial"/>
                <w:b/>
                <w:sz w:val="16"/>
                <w:szCs w:val="16"/>
              </w:rPr>
            </w:pPr>
            <w:r w:rsidRPr="00EA4D9C">
              <w:rPr>
                <w:rFonts w:ascii="Arial" w:hAnsi="Arial" w:cs="Arial"/>
                <w:b/>
                <w:sz w:val="16"/>
                <w:szCs w:val="16"/>
              </w:rPr>
              <w:br/>
            </w:r>
            <w:r w:rsidRPr="00EA4D9C">
              <w:rPr>
                <w:rFonts w:ascii="Arial" w:hAnsi="Arial" w:cs="Arial"/>
                <w:b/>
                <w:sz w:val="16"/>
                <w:szCs w:val="16"/>
              </w:rPr>
              <w:br/>
              <w:t xml:space="preserve">   </w:t>
            </w:r>
            <w:r w:rsidRPr="00EA4D9C">
              <w:rPr>
                <w:rFonts w:ascii="Arial" w:hAnsi="Arial" w:cs="Arial"/>
                <w:b/>
                <w:sz w:val="16"/>
                <w:szCs w:val="16"/>
              </w:rPr>
              <w:br/>
              <w:t>MART</w:t>
            </w:r>
          </w:p>
        </w:tc>
        <w:tc>
          <w:tcPr>
            <w:tcW w:w="349" w:type="dxa"/>
            <w:shd w:val="clear" w:color="auto" w:fill="auto"/>
            <w:textDirection w:val="btLr"/>
            <w:vAlign w:val="center"/>
          </w:tcPr>
          <w:p w:rsidR="00EA4D9C" w:rsidRPr="00EA4D9C" w:rsidRDefault="00EA4D9C" w:rsidP="008603D3">
            <w:pPr>
              <w:jc w:val="center"/>
              <w:rPr>
                <w:rFonts w:ascii="Arial" w:hAnsi="Arial" w:cs="Arial"/>
                <w:b/>
                <w:sz w:val="16"/>
                <w:szCs w:val="16"/>
              </w:rPr>
            </w:pPr>
            <w:r w:rsidRPr="00EA4D9C">
              <w:rPr>
                <w:rFonts w:ascii="Arial" w:hAnsi="Arial" w:cs="Arial"/>
                <w:b/>
                <w:sz w:val="16"/>
                <w:szCs w:val="16"/>
              </w:rPr>
              <w:t>31 MART-4 NİSAN</w:t>
            </w:r>
          </w:p>
        </w:tc>
        <w:tc>
          <w:tcPr>
            <w:tcW w:w="412" w:type="dxa"/>
            <w:shd w:val="clear" w:color="auto" w:fill="auto"/>
            <w:vAlign w:val="center"/>
          </w:tcPr>
          <w:p w:rsidR="00EA4D9C" w:rsidRPr="00EA4D9C" w:rsidRDefault="00EA4D9C">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EA4D9C" w:rsidRPr="00EA4D9C" w:rsidRDefault="00EA4D9C">
            <w:pPr>
              <w:jc w:val="center"/>
              <w:rPr>
                <w:rFonts w:ascii="Arial" w:hAnsi="Arial" w:cs="Arial"/>
                <w:b/>
                <w:sz w:val="16"/>
                <w:szCs w:val="16"/>
              </w:rPr>
            </w:pPr>
            <w:r w:rsidRPr="00EA4D9C">
              <w:rPr>
                <w:rFonts w:ascii="Arial" w:hAnsi="Arial" w:cs="Arial"/>
                <w:b/>
                <w:sz w:val="16"/>
                <w:szCs w:val="16"/>
              </w:rPr>
              <w:t>ELEKETRİKSEL ENERJİ ve GÜÇ</w:t>
            </w:r>
          </w:p>
        </w:tc>
        <w:tc>
          <w:tcPr>
            <w:tcW w:w="4646" w:type="dxa"/>
            <w:shd w:val="clear" w:color="auto" w:fill="auto"/>
            <w:vAlign w:val="center"/>
          </w:tcPr>
          <w:p w:rsidR="00EA4D9C" w:rsidRPr="00EA4D9C" w:rsidRDefault="00EA4D9C" w:rsidP="008C2B76">
            <w:pPr>
              <w:rPr>
                <w:rFonts w:ascii="Arial" w:hAnsi="Arial" w:cs="Arial"/>
                <w:sz w:val="16"/>
                <w:szCs w:val="16"/>
              </w:rPr>
            </w:pPr>
            <w:r w:rsidRPr="00EA4D9C">
              <w:rPr>
                <w:rFonts w:ascii="Arial" w:hAnsi="Arial" w:cs="Arial"/>
                <w:sz w:val="16"/>
                <w:szCs w:val="16"/>
              </w:rPr>
              <w:t>2.</w:t>
            </w:r>
            <w:proofErr w:type="gramStart"/>
            <w:r w:rsidRPr="00EA4D9C">
              <w:rPr>
                <w:rFonts w:ascii="Arial" w:hAnsi="Arial" w:cs="Arial"/>
                <w:sz w:val="16"/>
                <w:szCs w:val="16"/>
              </w:rPr>
              <w:t>3  Bir</w:t>
            </w:r>
            <w:proofErr w:type="gramEnd"/>
            <w:r w:rsidRPr="00EA4D9C">
              <w:rPr>
                <w:rFonts w:ascii="Arial" w:hAnsi="Arial" w:cs="Arial"/>
                <w:sz w:val="16"/>
                <w:szCs w:val="16"/>
              </w:rPr>
              <w:t xml:space="preserve"> devre elemanının birim zamanda harcadığı elektrik enerjisini hesaplar </w:t>
            </w:r>
          </w:p>
          <w:p w:rsidR="00EA4D9C" w:rsidRPr="00EA4D9C" w:rsidRDefault="00EA4D9C" w:rsidP="008C2B76">
            <w:pPr>
              <w:rPr>
                <w:rFonts w:ascii="Arial" w:hAnsi="Arial" w:cs="Arial"/>
                <w:sz w:val="16"/>
                <w:szCs w:val="16"/>
              </w:rPr>
            </w:pPr>
            <w:r w:rsidRPr="00EA4D9C">
              <w:rPr>
                <w:rFonts w:ascii="Arial" w:hAnsi="Arial" w:cs="Arial"/>
                <w:sz w:val="16"/>
                <w:szCs w:val="16"/>
              </w:rPr>
              <w:t>(PÇB-3.g, TD-1.m, 2.h).</w:t>
            </w:r>
          </w:p>
          <w:p w:rsidR="00EA4D9C" w:rsidRPr="00EA4D9C" w:rsidRDefault="00EA4D9C" w:rsidP="008C2B76">
            <w:pPr>
              <w:rPr>
                <w:rFonts w:ascii="Arial" w:hAnsi="Arial" w:cs="Arial"/>
                <w:sz w:val="16"/>
                <w:szCs w:val="16"/>
              </w:rPr>
            </w:pPr>
            <w:r w:rsidRPr="00EA4D9C">
              <w:rPr>
                <w:rFonts w:ascii="Arial" w:hAnsi="Arial" w:cs="Arial"/>
                <w:b/>
                <w:sz w:val="20"/>
                <w:szCs w:val="20"/>
              </w:rPr>
              <w:t>I. Yazılı Yoklama</w:t>
            </w:r>
          </w:p>
        </w:tc>
        <w:tc>
          <w:tcPr>
            <w:tcW w:w="1418" w:type="dxa"/>
            <w:shd w:val="clear" w:color="auto" w:fill="auto"/>
            <w:vAlign w:val="center"/>
          </w:tcPr>
          <w:p w:rsidR="00EA4D9C" w:rsidRPr="00EA4D9C" w:rsidRDefault="00EA4D9C">
            <w:pPr>
              <w:jc w:val="center"/>
              <w:rPr>
                <w:rFonts w:ascii="Arial" w:hAnsi="Arial" w:cs="Arial"/>
                <w:sz w:val="16"/>
                <w:szCs w:val="16"/>
              </w:rPr>
            </w:pPr>
          </w:p>
        </w:tc>
        <w:tc>
          <w:tcPr>
            <w:tcW w:w="2693" w:type="dxa"/>
            <w:shd w:val="clear" w:color="auto" w:fill="auto"/>
            <w:vAlign w:val="center"/>
          </w:tcPr>
          <w:p w:rsidR="00EA4D9C" w:rsidRPr="00EA4D9C" w:rsidRDefault="00EA4D9C" w:rsidP="001A1BE6">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NOT: Okul ve çevre şartlarına bağlı olarak başka gözlem ve deneyler de yapılabilir</w:t>
            </w:r>
          </w:p>
          <w:p w:rsidR="00EA4D9C" w:rsidRPr="00EA4D9C" w:rsidRDefault="00EA4D9C" w:rsidP="001A1BE6">
            <w:pPr>
              <w:rPr>
                <w:rFonts w:ascii="Arial" w:hAnsi="Arial" w:cs="Arial"/>
                <w:sz w:val="16"/>
                <w:szCs w:val="16"/>
              </w:rPr>
            </w:pPr>
          </w:p>
          <w:p w:rsidR="00EA4D9C" w:rsidRPr="00EA4D9C" w:rsidRDefault="00EA4D9C" w:rsidP="001A1BE6">
            <w:pPr>
              <w:rPr>
                <w:rFonts w:ascii="Arial" w:hAnsi="Arial" w:cs="Arial"/>
                <w:sz w:val="16"/>
                <w:szCs w:val="16"/>
              </w:rPr>
            </w:pPr>
          </w:p>
          <w:p w:rsidR="00EA4D9C" w:rsidRPr="00EA4D9C" w:rsidRDefault="00EA4D9C" w:rsidP="001A1BE6">
            <w:pPr>
              <w:rPr>
                <w:rFonts w:ascii="Arial" w:hAnsi="Arial" w:cs="Arial"/>
                <w:sz w:val="16"/>
                <w:szCs w:val="16"/>
              </w:rPr>
            </w:pPr>
          </w:p>
          <w:p w:rsidR="00EA4D9C" w:rsidRPr="00EA4D9C" w:rsidRDefault="00EA4D9C" w:rsidP="001A1BE6">
            <w:pPr>
              <w:rPr>
                <w:rFonts w:ascii="Arial" w:hAnsi="Arial" w:cs="Arial"/>
                <w:sz w:val="16"/>
                <w:szCs w:val="16"/>
              </w:rPr>
            </w:pPr>
          </w:p>
          <w:p w:rsidR="00EA4D9C" w:rsidRPr="00EA4D9C" w:rsidRDefault="00EA4D9C" w:rsidP="007A1FB5">
            <w:pPr>
              <w:jc w:val="center"/>
              <w:rPr>
                <w:rFonts w:ascii="Arial" w:hAnsi="Arial" w:cs="Arial"/>
                <w:sz w:val="16"/>
                <w:szCs w:val="16"/>
              </w:rPr>
            </w:pPr>
            <w:r w:rsidRPr="00EA4D9C">
              <w:rPr>
                <w:rFonts w:ascii="Arial" w:hAnsi="Arial" w:cs="Arial"/>
                <w:sz w:val="16"/>
                <w:szCs w:val="16"/>
              </w:rPr>
              <w:t xml:space="preserve">. </w:t>
            </w:r>
          </w:p>
        </w:tc>
        <w:tc>
          <w:tcPr>
            <w:tcW w:w="1777" w:type="dxa"/>
            <w:vAlign w:val="center"/>
          </w:tcPr>
          <w:p w:rsidR="00EA4D9C" w:rsidRPr="00EA4D9C" w:rsidRDefault="00EA4D9C" w:rsidP="0079740F">
            <w:pPr>
              <w:jc w:val="center"/>
              <w:rPr>
                <w:rFonts w:ascii="Arial" w:hAnsi="Arial" w:cs="Arial"/>
                <w:sz w:val="20"/>
                <w:szCs w:val="20"/>
              </w:rPr>
            </w:pPr>
            <w:r w:rsidRPr="00EA4D9C">
              <w:rPr>
                <w:rFonts w:ascii="Arial" w:hAnsi="Arial" w:cs="Arial"/>
                <w:sz w:val="20"/>
                <w:szCs w:val="20"/>
              </w:rPr>
              <w:t>4.Haksızlıklara Karşı Durabilmek</w:t>
            </w:r>
          </w:p>
        </w:tc>
        <w:tc>
          <w:tcPr>
            <w:tcW w:w="1936" w:type="dxa"/>
            <w:shd w:val="clear" w:color="auto" w:fill="auto"/>
            <w:vAlign w:val="center"/>
          </w:tcPr>
          <w:p w:rsidR="005E2E24" w:rsidRDefault="005E2E24">
            <w:pPr>
              <w:jc w:val="center"/>
              <w:rPr>
                <w:rFonts w:ascii="Arial" w:hAnsi="Arial" w:cs="Arial"/>
                <w:b/>
                <w:sz w:val="20"/>
                <w:szCs w:val="20"/>
              </w:rPr>
            </w:pPr>
            <w:r w:rsidRPr="00EA4D9C">
              <w:rPr>
                <w:rFonts w:ascii="Arial" w:hAnsi="Arial" w:cs="Arial"/>
                <w:b/>
                <w:sz w:val="20"/>
                <w:szCs w:val="20"/>
              </w:rPr>
              <w:t>ATATÜRKÇÜ DÜŞÜNCEDE YER ALAN TEMEL FİKİRLERİ KAPSAYAN BAZI KONULAR</w:t>
            </w:r>
          </w:p>
          <w:p w:rsidR="005E2E24" w:rsidRDefault="005E2E24">
            <w:pPr>
              <w:jc w:val="center"/>
              <w:rPr>
                <w:rFonts w:ascii="Arial" w:hAnsi="Arial" w:cs="Arial"/>
                <w:b/>
                <w:sz w:val="20"/>
                <w:szCs w:val="20"/>
              </w:rPr>
            </w:pPr>
          </w:p>
          <w:p w:rsidR="00EA4D9C" w:rsidRPr="00EA4D9C" w:rsidRDefault="00EA4D9C">
            <w:pPr>
              <w:jc w:val="center"/>
              <w:rPr>
                <w:rFonts w:ascii="Arial" w:hAnsi="Arial" w:cs="Arial"/>
                <w:sz w:val="16"/>
                <w:szCs w:val="16"/>
              </w:rPr>
            </w:pPr>
            <w:r w:rsidRPr="00EA4D9C">
              <w:rPr>
                <w:rFonts w:ascii="Arial" w:hAnsi="Arial" w:cs="Arial"/>
                <w:b/>
                <w:sz w:val="20"/>
                <w:szCs w:val="20"/>
              </w:rPr>
              <w:t>I. Yazılı Yoklama</w:t>
            </w:r>
            <w:r w:rsidRPr="00EA4D9C">
              <w:rPr>
                <w:rFonts w:ascii="Arial" w:hAnsi="Arial" w:cs="Arial"/>
                <w:sz w:val="20"/>
                <w:szCs w:val="20"/>
              </w:rPr>
              <w:t> </w:t>
            </w:r>
            <w:r w:rsidRPr="00EA4D9C">
              <w:rPr>
                <w:rFonts w:ascii="Arial" w:hAnsi="Arial" w:cs="Arial"/>
                <w:sz w:val="16"/>
                <w:szCs w:val="16"/>
              </w:rPr>
              <w:t> </w:t>
            </w:r>
          </w:p>
        </w:tc>
      </w:tr>
      <w:tr w:rsidR="00626F14" w:rsidRPr="00EA4D9C" w:rsidTr="00626F14">
        <w:trPr>
          <w:gridAfter w:val="1"/>
          <w:wAfter w:w="31" w:type="dxa"/>
          <w:trHeight w:val="405"/>
          <w:jc w:val="center"/>
        </w:trPr>
        <w:tc>
          <w:tcPr>
            <w:tcW w:w="15311" w:type="dxa"/>
            <w:gridSpan w:val="9"/>
          </w:tcPr>
          <w:p w:rsidR="00626F14" w:rsidRPr="00EA4D9C" w:rsidRDefault="00626F14" w:rsidP="00595C16">
            <w:pPr>
              <w:jc w:val="center"/>
              <w:rPr>
                <w:rFonts w:ascii="Arial" w:hAnsi="Arial" w:cs="Arial"/>
                <w:b/>
              </w:rPr>
            </w:pPr>
            <w:r w:rsidRPr="00EA4D9C">
              <w:rPr>
                <w:rFonts w:ascii="Arial" w:hAnsi="Arial" w:cs="Arial"/>
                <w:b/>
              </w:rPr>
              <w:t>ÜNİTE - 4:  MODERN FİZİK</w:t>
            </w:r>
          </w:p>
        </w:tc>
      </w:tr>
      <w:tr w:rsidR="00EA4D9C" w:rsidRPr="00EA4D9C" w:rsidTr="00626F14">
        <w:trPr>
          <w:gridAfter w:val="1"/>
          <w:wAfter w:w="31" w:type="dxa"/>
          <w:cantSplit/>
          <w:trHeight w:val="1027"/>
          <w:jc w:val="center"/>
        </w:trPr>
        <w:tc>
          <w:tcPr>
            <w:tcW w:w="375" w:type="dxa"/>
            <w:shd w:val="clear" w:color="auto" w:fill="auto"/>
            <w:textDirection w:val="btLr"/>
            <w:vAlign w:val="bottom"/>
          </w:tcPr>
          <w:p w:rsidR="00EA4D9C" w:rsidRPr="00EA4D9C" w:rsidRDefault="00EA4D9C" w:rsidP="008603D3">
            <w:pPr>
              <w:ind w:left="113" w:right="113"/>
              <w:jc w:val="center"/>
              <w:rPr>
                <w:rFonts w:ascii="Arial" w:hAnsi="Arial" w:cs="Arial"/>
                <w:b/>
                <w:sz w:val="16"/>
                <w:szCs w:val="16"/>
              </w:rPr>
            </w:pPr>
            <w:r w:rsidRPr="00EA4D9C">
              <w:rPr>
                <w:rFonts w:ascii="Arial" w:hAnsi="Arial" w:cs="Arial"/>
                <w:b/>
                <w:sz w:val="16"/>
                <w:szCs w:val="16"/>
              </w:rPr>
              <w:br/>
              <w:t xml:space="preserve">   </w:t>
            </w:r>
            <w:r w:rsidRPr="00EA4D9C">
              <w:rPr>
                <w:rFonts w:ascii="Arial" w:hAnsi="Arial" w:cs="Arial"/>
                <w:b/>
                <w:sz w:val="16"/>
                <w:szCs w:val="16"/>
              </w:rPr>
              <w:br/>
              <w:t>NİSAN</w:t>
            </w:r>
          </w:p>
        </w:tc>
        <w:tc>
          <w:tcPr>
            <w:tcW w:w="349" w:type="dxa"/>
            <w:shd w:val="clear" w:color="auto" w:fill="auto"/>
            <w:textDirection w:val="btLr"/>
            <w:vAlign w:val="center"/>
          </w:tcPr>
          <w:p w:rsidR="00EA4D9C" w:rsidRPr="00EA4D9C" w:rsidRDefault="00EA4D9C" w:rsidP="008603D3">
            <w:pPr>
              <w:jc w:val="center"/>
              <w:rPr>
                <w:rFonts w:ascii="Arial" w:hAnsi="Arial" w:cs="Arial"/>
                <w:b/>
                <w:sz w:val="16"/>
                <w:szCs w:val="16"/>
              </w:rPr>
            </w:pPr>
            <w:r w:rsidRPr="00EA4D9C">
              <w:rPr>
                <w:rFonts w:ascii="Arial" w:hAnsi="Arial" w:cs="Arial"/>
                <w:b/>
                <w:sz w:val="16"/>
                <w:szCs w:val="16"/>
              </w:rPr>
              <w:t>7-11 NİSAN</w:t>
            </w:r>
          </w:p>
        </w:tc>
        <w:tc>
          <w:tcPr>
            <w:tcW w:w="412" w:type="dxa"/>
            <w:shd w:val="clear" w:color="auto" w:fill="auto"/>
            <w:vAlign w:val="center"/>
          </w:tcPr>
          <w:p w:rsidR="00EA4D9C" w:rsidRPr="00EA4D9C" w:rsidRDefault="00EA4D9C">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EA4D9C" w:rsidRPr="00EA4D9C" w:rsidRDefault="00EA4D9C">
            <w:pPr>
              <w:jc w:val="center"/>
              <w:rPr>
                <w:rFonts w:ascii="Arial" w:hAnsi="Arial" w:cs="Arial"/>
                <w:b/>
                <w:sz w:val="16"/>
                <w:szCs w:val="16"/>
              </w:rPr>
            </w:pPr>
            <w:r w:rsidRPr="00EA4D9C">
              <w:rPr>
                <w:rFonts w:ascii="Arial" w:hAnsi="Arial" w:cs="Arial"/>
                <w:b/>
                <w:sz w:val="16"/>
                <w:szCs w:val="16"/>
              </w:rPr>
              <w:t>MODERN FİZİK</w:t>
            </w:r>
          </w:p>
        </w:tc>
        <w:tc>
          <w:tcPr>
            <w:tcW w:w="4646" w:type="dxa"/>
            <w:shd w:val="clear" w:color="auto" w:fill="auto"/>
            <w:vAlign w:val="center"/>
          </w:tcPr>
          <w:p w:rsidR="00EA4D9C" w:rsidRPr="00EA4D9C" w:rsidRDefault="00EA4D9C" w:rsidP="00595C16">
            <w:pPr>
              <w:rPr>
                <w:rFonts w:ascii="Arial" w:hAnsi="Arial" w:cs="Arial"/>
                <w:b/>
                <w:sz w:val="16"/>
                <w:szCs w:val="16"/>
              </w:rPr>
            </w:pPr>
            <w:proofErr w:type="gramStart"/>
            <w:r w:rsidRPr="00EA4D9C">
              <w:rPr>
                <w:rFonts w:ascii="Arial" w:hAnsi="Arial" w:cs="Arial"/>
                <w:b/>
                <w:sz w:val="16"/>
                <w:szCs w:val="16"/>
              </w:rPr>
              <w:t>1  Modern</w:t>
            </w:r>
            <w:proofErr w:type="gramEnd"/>
            <w:r w:rsidRPr="00EA4D9C">
              <w:rPr>
                <w:rFonts w:ascii="Arial" w:hAnsi="Arial" w:cs="Arial"/>
                <w:b/>
                <w:sz w:val="16"/>
                <w:szCs w:val="16"/>
              </w:rPr>
              <w:t xml:space="preserve"> fizik ile ilgili olarak öğrenciler; </w:t>
            </w:r>
          </w:p>
          <w:p w:rsidR="00EA4D9C" w:rsidRPr="00EA4D9C" w:rsidRDefault="00EA4D9C" w:rsidP="00B34ACB">
            <w:pPr>
              <w:numPr>
                <w:ilvl w:val="1"/>
                <w:numId w:val="2"/>
              </w:numPr>
              <w:rPr>
                <w:rFonts w:ascii="Arial" w:hAnsi="Arial" w:cs="Arial"/>
                <w:sz w:val="16"/>
                <w:szCs w:val="16"/>
              </w:rPr>
            </w:pPr>
            <w:r w:rsidRPr="00EA4D9C">
              <w:rPr>
                <w:rFonts w:ascii="Arial" w:hAnsi="Arial" w:cs="Arial"/>
                <w:sz w:val="16"/>
                <w:szCs w:val="16"/>
              </w:rPr>
              <w:t>Modern fiziğin doğuşuna katkıda bulunan gelişmeleri açıklar (FTTÇ-1.b-h,n,o, 2.a-c, 3.n; BİB-1.a-d; TD-2.a,b,d,e).</w:t>
            </w:r>
          </w:p>
          <w:p w:rsidR="00EA4D9C" w:rsidRPr="00EA4D9C" w:rsidRDefault="00EA4D9C" w:rsidP="00B34ACB">
            <w:pPr>
              <w:ind w:left="360"/>
              <w:rPr>
                <w:rFonts w:ascii="Arial" w:hAnsi="Arial" w:cs="Arial"/>
                <w:sz w:val="16"/>
                <w:szCs w:val="16"/>
              </w:rPr>
            </w:pPr>
          </w:p>
        </w:tc>
        <w:tc>
          <w:tcPr>
            <w:tcW w:w="1418" w:type="dxa"/>
            <w:shd w:val="clear" w:color="auto" w:fill="auto"/>
            <w:vAlign w:val="center"/>
          </w:tcPr>
          <w:p w:rsidR="00EA4D9C" w:rsidRPr="00EA4D9C" w:rsidRDefault="00EA4D9C">
            <w:pPr>
              <w:jc w:val="center"/>
              <w:rPr>
                <w:rFonts w:ascii="Arial" w:hAnsi="Arial" w:cs="Arial"/>
                <w:sz w:val="16"/>
                <w:szCs w:val="16"/>
              </w:rPr>
            </w:pPr>
          </w:p>
        </w:tc>
        <w:tc>
          <w:tcPr>
            <w:tcW w:w="2693" w:type="dxa"/>
            <w:shd w:val="clear" w:color="auto" w:fill="auto"/>
            <w:vAlign w:val="center"/>
          </w:tcPr>
          <w:p w:rsidR="00EA4D9C" w:rsidRPr="00EA4D9C" w:rsidRDefault="00EA4D9C" w:rsidP="007549C5">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 xml:space="preserve">NOT: Okul ve çevre şartlarına bağlı olarak başka gözlem ve deneyler de yapılabilir. </w:t>
            </w:r>
          </w:p>
          <w:p w:rsidR="00EA4D9C" w:rsidRPr="00EA4D9C" w:rsidRDefault="00EA4D9C" w:rsidP="007A1FB5">
            <w:pPr>
              <w:jc w:val="center"/>
              <w:rPr>
                <w:rFonts w:ascii="Arial" w:hAnsi="Arial" w:cs="Arial"/>
                <w:sz w:val="16"/>
                <w:szCs w:val="16"/>
              </w:rPr>
            </w:pPr>
          </w:p>
        </w:tc>
        <w:tc>
          <w:tcPr>
            <w:tcW w:w="1777" w:type="dxa"/>
            <w:vAlign w:val="center"/>
          </w:tcPr>
          <w:p w:rsidR="00EA4D9C" w:rsidRPr="00EA4D9C" w:rsidRDefault="00EA4D9C" w:rsidP="0079740F">
            <w:pPr>
              <w:jc w:val="center"/>
              <w:rPr>
                <w:rFonts w:ascii="Arial" w:hAnsi="Arial" w:cs="Arial"/>
                <w:b/>
                <w:sz w:val="20"/>
                <w:szCs w:val="20"/>
              </w:rPr>
            </w:pPr>
            <w:r w:rsidRPr="00EA4D9C">
              <w:rPr>
                <w:rFonts w:ascii="Arial" w:hAnsi="Arial" w:cs="Arial"/>
                <w:b/>
                <w:sz w:val="20"/>
                <w:szCs w:val="20"/>
              </w:rPr>
              <w:t>KİTLE İLETİŞİM ARAÇLARI</w:t>
            </w:r>
          </w:p>
          <w:p w:rsidR="00EA4D9C" w:rsidRPr="00EA4D9C" w:rsidRDefault="00EA4D9C" w:rsidP="0079740F">
            <w:pPr>
              <w:jc w:val="center"/>
              <w:rPr>
                <w:rFonts w:ascii="Arial" w:hAnsi="Arial" w:cs="Arial"/>
                <w:sz w:val="20"/>
                <w:szCs w:val="20"/>
              </w:rPr>
            </w:pPr>
            <w:r w:rsidRPr="00EA4D9C">
              <w:rPr>
                <w:rFonts w:ascii="Arial" w:hAnsi="Arial" w:cs="Arial"/>
                <w:sz w:val="20"/>
                <w:szCs w:val="20"/>
              </w:rPr>
              <w:t>1.Kitle İletişim Araçlarının Değerlerimize Etkileri</w:t>
            </w:r>
          </w:p>
          <w:p w:rsidR="00EA4D9C" w:rsidRPr="00EA4D9C" w:rsidRDefault="00EA4D9C" w:rsidP="0079740F">
            <w:pPr>
              <w:jc w:val="center"/>
              <w:rPr>
                <w:rFonts w:ascii="Arial" w:hAnsi="Arial" w:cs="Arial"/>
                <w:sz w:val="20"/>
                <w:szCs w:val="20"/>
              </w:rPr>
            </w:pPr>
            <w:proofErr w:type="gramStart"/>
            <w:r w:rsidRPr="00EA4D9C">
              <w:rPr>
                <w:rFonts w:ascii="Arial" w:hAnsi="Arial" w:cs="Arial"/>
                <w:sz w:val="20"/>
                <w:szCs w:val="20"/>
              </w:rPr>
              <w:t>a</w:t>
            </w:r>
            <w:proofErr w:type="gramEnd"/>
            <w:r w:rsidRPr="00EA4D9C">
              <w:rPr>
                <w:rFonts w:ascii="Arial" w:hAnsi="Arial" w:cs="Arial"/>
                <w:sz w:val="20"/>
                <w:szCs w:val="20"/>
              </w:rPr>
              <w:t>.Kişisel Değerlere Etkileri</w:t>
            </w:r>
          </w:p>
        </w:tc>
        <w:tc>
          <w:tcPr>
            <w:tcW w:w="1936" w:type="dxa"/>
            <w:shd w:val="clear" w:color="auto" w:fill="auto"/>
            <w:vAlign w:val="center"/>
          </w:tcPr>
          <w:p w:rsidR="00EA4D9C" w:rsidRPr="00EA4D9C" w:rsidRDefault="005E2E24">
            <w:pPr>
              <w:jc w:val="center"/>
              <w:rPr>
                <w:rFonts w:ascii="Arial" w:hAnsi="Arial" w:cs="Arial"/>
                <w:b/>
                <w:sz w:val="20"/>
                <w:szCs w:val="20"/>
              </w:rPr>
            </w:pPr>
            <w:r w:rsidRPr="00EA4D9C">
              <w:rPr>
                <w:rFonts w:ascii="Arial" w:hAnsi="Arial" w:cs="Arial"/>
                <w:b/>
                <w:sz w:val="20"/>
                <w:szCs w:val="20"/>
              </w:rPr>
              <w:t>MİLLİ TARİH TÜRK TARİHİNİN KÖKLÜ VE ZENGİN OLUŞU MEDENİ VE BİRLEŞTİRİCİ TARİH GÖRÜŞÜ</w:t>
            </w:r>
          </w:p>
        </w:tc>
      </w:tr>
      <w:tr w:rsidR="00626F14" w:rsidRPr="00650285" w:rsidTr="00626F14">
        <w:trPr>
          <w:gridAfter w:val="1"/>
          <w:wAfter w:w="31" w:type="dxa"/>
          <w:trHeight w:val="887"/>
          <w:jc w:val="center"/>
        </w:trPr>
        <w:tc>
          <w:tcPr>
            <w:tcW w:w="15311" w:type="dxa"/>
            <w:gridSpan w:val="9"/>
          </w:tcPr>
          <w:p w:rsidR="00626F14" w:rsidRPr="00650285" w:rsidRDefault="00626F14" w:rsidP="00650285">
            <w:pPr>
              <w:rPr>
                <w:rFonts w:ascii="Arial Narrow" w:hAnsi="Arial Narrow" w:cs="Arial"/>
                <w:color w:val="FF0000"/>
                <w:sz w:val="16"/>
                <w:szCs w:val="16"/>
              </w:rPr>
            </w:pPr>
            <w:r w:rsidRPr="00650285">
              <w:rPr>
                <w:rFonts w:ascii="Arial Narrow" w:hAnsi="Arial Narrow" w:cs="Arial"/>
                <w:color w:val="FF0000"/>
                <w:sz w:val="16"/>
                <w:szCs w:val="16"/>
              </w:rPr>
              <w:t>1.</w:t>
            </w:r>
            <w:proofErr w:type="gramStart"/>
            <w:r w:rsidRPr="00650285">
              <w:rPr>
                <w:rFonts w:ascii="Arial Narrow" w:hAnsi="Arial Narrow" w:cs="Arial"/>
                <w:color w:val="FF0000"/>
                <w:sz w:val="16"/>
                <w:szCs w:val="16"/>
              </w:rPr>
              <w:t>1  Modern</w:t>
            </w:r>
            <w:proofErr w:type="gramEnd"/>
            <w:r w:rsidRPr="00650285">
              <w:rPr>
                <w:rFonts w:ascii="Arial Narrow" w:hAnsi="Arial Narrow" w:cs="Arial"/>
                <w:color w:val="FF0000"/>
                <w:sz w:val="16"/>
                <w:szCs w:val="16"/>
              </w:rPr>
              <w:t xml:space="preserve"> fiziği oluşturan temel unsurlardan biri olan görelilik açıklanır, diğerlerinden (ışığın yapısı, atomun yapısı ve elektromanyetik ışıma enerjisinin kesikli olması) ise kısaca bahsedilerek ayrıntıları ilerleyen yıllarda verilir.  [!] 1.</w:t>
            </w:r>
            <w:proofErr w:type="gramStart"/>
            <w:r w:rsidRPr="00650285">
              <w:rPr>
                <w:rFonts w:ascii="Arial Narrow" w:hAnsi="Arial Narrow" w:cs="Arial"/>
                <w:color w:val="FF0000"/>
                <w:sz w:val="16"/>
                <w:szCs w:val="16"/>
              </w:rPr>
              <w:t>1  Yirminci</w:t>
            </w:r>
            <w:proofErr w:type="gramEnd"/>
            <w:r w:rsidRPr="00650285">
              <w:rPr>
                <w:rFonts w:ascii="Arial Narrow" w:hAnsi="Arial Narrow" w:cs="Arial"/>
                <w:color w:val="FF0000"/>
                <w:sz w:val="16"/>
                <w:szCs w:val="16"/>
              </w:rPr>
              <w:t xml:space="preserve"> yüzyılın başlarına kadar fiziğin daha çok - görece kütlesi büyük ve hızı küçük olan - makro evrendeki olayları açıklamaya çalıştığı ve bu alanın “Klasik Fizik” olarak adlandırılabileceği; günümüzde ise mikro evrendeki (atom ve atom altı parçacıklar) ve ışık hızına yakın hızlarda hareket eden cisimlerin hareketini açıklamaya odaklandığı ve bu alanın ise “Modern Fizik” olarak adlandırılabileceği vurgulanır. </w:t>
            </w:r>
          </w:p>
          <w:p w:rsidR="00626F14" w:rsidRPr="00650285" w:rsidRDefault="00626F14" w:rsidP="00650285">
            <w:pPr>
              <w:rPr>
                <w:rFonts w:ascii="Arial Narrow" w:hAnsi="Arial Narrow" w:cs="Arial"/>
                <w:color w:val="FF0000"/>
                <w:sz w:val="16"/>
                <w:szCs w:val="16"/>
              </w:rPr>
            </w:pPr>
            <w:r w:rsidRPr="00650285">
              <w:rPr>
                <w:rFonts w:ascii="Arial Narrow" w:hAnsi="Arial Narrow" w:cs="Arial"/>
                <w:color w:val="FF0000"/>
                <w:sz w:val="16"/>
                <w:szCs w:val="16"/>
              </w:rPr>
              <w:t>[!] 1.</w:t>
            </w:r>
            <w:proofErr w:type="gramStart"/>
            <w:r w:rsidRPr="00650285">
              <w:rPr>
                <w:rFonts w:ascii="Arial Narrow" w:hAnsi="Arial Narrow" w:cs="Arial"/>
                <w:color w:val="FF0000"/>
                <w:sz w:val="16"/>
                <w:szCs w:val="16"/>
              </w:rPr>
              <w:t>1  Modern</w:t>
            </w:r>
            <w:proofErr w:type="gramEnd"/>
            <w:r w:rsidRPr="00650285">
              <w:rPr>
                <w:rFonts w:ascii="Arial Narrow" w:hAnsi="Arial Narrow" w:cs="Arial"/>
                <w:color w:val="FF0000"/>
                <w:sz w:val="16"/>
                <w:szCs w:val="16"/>
              </w:rPr>
              <w:t xml:space="preserve"> fiziğin; kuantum, atom ve çekirdek fiziği, </w:t>
            </w:r>
            <w:proofErr w:type="spellStart"/>
            <w:r w:rsidRPr="00650285">
              <w:rPr>
                <w:rFonts w:ascii="Arial Narrow" w:hAnsi="Arial Narrow" w:cs="Arial"/>
                <w:color w:val="FF0000"/>
                <w:sz w:val="16"/>
                <w:szCs w:val="16"/>
              </w:rPr>
              <w:t>katıhal</w:t>
            </w:r>
            <w:proofErr w:type="spellEnd"/>
            <w:r w:rsidRPr="00650285">
              <w:rPr>
                <w:rFonts w:ascii="Arial Narrow" w:hAnsi="Arial Narrow" w:cs="Arial"/>
                <w:color w:val="FF0000"/>
                <w:sz w:val="16"/>
                <w:szCs w:val="16"/>
              </w:rPr>
              <w:t xml:space="preserve">/yoğun madde fiziği gibi alt isimler altında da incelenebildiği belirtilir. </w:t>
            </w:r>
            <w:proofErr w:type="gramStart"/>
            <w:r w:rsidRPr="00650285">
              <w:rPr>
                <w:rFonts w:ascii="Arial Narrow" w:hAnsi="Arial Narrow" w:cs="Arial"/>
                <w:color w:val="FF0000"/>
                <w:sz w:val="16"/>
                <w:szCs w:val="16"/>
              </w:rPr>
              <w:t>???</w:t>
            </w:r>
            <w:proofErr w:type="gramEnd"/>
            <w:r w:rsidRPr="00650285">
              <w:rPr>
                <w:rFonts w:ascii="Arial Narrow" w:hAnsi="Arial Narrow" w:cs="Arial"/>
                <w:color w:val="FF0000"/>
                <w:sz w:val="16"/>
                <w:szCs w:val="16"/>
              </w:rPr>
              <w:t xml:space="preserve"> 1.1 “Modern fizik ve klasik fizik yasaları farklıdır.”, “Klasik fizik yasalarının yerini modern fizik yasaları almıştır.”</w:t>
            </w:r>
          </w:p>
          <w:p w:rsidR="00626F14" w:rsidRPr="00650285" w:rsidRDefault="00626F14" w:rsidP="00650285">
            <w:pPr>
              <w:rPr>
                <w:rFonts w:ascii="Arial Narrow" w:hAnsi="Arial Narrow" w:cs="Arial"/>
                <w:color w:val="FF0000"/>
                <w:sz w:val="16"/>
                <w:szCs w:val="16"/>
              </w:rPr>
            </w:pPr>
          </w:p>
        </w:tc>
      </w:tr>
      <w:tr w:rsidR="00EA4D9C" w:rsidRPr="00EA4D9C" w:rsidTr="00626F14">
        <w:trPr>
          <w:gridAfter w:val="1"/>
          <w:wAfter w:w="31" w:type="dxa"/>
          <w:cantSplit/>
          <w:trHeight w:val="1246"/>
          <w:jc w:val="center"/>
        </w:trPr>
        <w:tc>
          <w:tcPr>
            <w:tcW w:w="375" w:type="dxa"/>
            <w:shd w:val="clear" w:color="auto" w:fill="auto"/>
            <w:textDirection w:val="btLr"/>
            <w:vAlign w:val="bottom"/>
          </w:tcPr>
          <w:p w:rsidR="00EA4D9C" w:rsidRPr="00EA4D9C" w:rsidRDefault="00EA4D9C" w:rsidP="008603D3">
            <w:pPr>
              <w:ind w:left="113" w:right="113"/>
              <w:jc w:val="center"/>
              <w:rPr>
                <w:rFonts w:ascii="Arial" w:hAnsi="Arial" w:cs="Arial"/>
                <w:b/>
                <w:sz w:val="16"/>
                <w:szCs w:val="16"/>
              </w:rPr>
            </w:pPr>
            <w:r w:rsidRPr="00EA4D9C">
              <w:rPr>
                <w:rFonts w:ascii="Arial" w:hAnsi="Arial" w:cs="Arial"/>
                <w:b/>
                <w:sz w:val="16"/>
                <w:szCs w:val="16"/>
              </w:rPr>
              <w:br/>
              <w:t xml:space="preserve">   </w:t>
            </w:r>
            <w:r w:rsidRPr="00EA4D9C">
              <w:rPr>
                <w:rFonts w:ascii="Arial" w:hAnsi="Arial" w:cs="Arial"/>
                <w:b/>
                <w:sz w:val="16"/>
                <w:szCs w:val="16"/>
              </w:rPr>
              <w:br/>
              <w:t>NİSAN</w:t>
            </w:r>
          </w:p>
        </w:tc>
        <w:tc>
          <w:tcPr>
            <w:tcW w:w="349" w:type="dxa"/>
            <w:shd w:val="clear" w:color="auto" w:fill="auto"/>
            <w:textDirection w:val="btLr"/>
            <w:vAlign w:val="center"/>
          </w:tcPr>
          <w:p w:rsidR="00EA4D9C" w:rsidRPr="00EA4D9C" w:rsidRDefault="00EA4D9C" w:rsidP="008603D3">
            <w:pPr>
              <w:jc w:val="center"/>
              <w:rPr>
                <w:rFonts w:ascii="Arial" w:hAnsi="Arial" w:cs="Arial"/>
                <w:b/>
                <w:sz w:val="16"/>
                <w:szCs w:val="16"/>
              </w:rPr>
            </w:pPr>
            <w:r w:rsidRPr="00EA4D9C">
              <w:rPr>
                <w:rFonts w:ascii="Arial" w:hAnsi="Arial" w:cs="Arial"/>
                <w:b/>
                <w:sz w:val="16"/>
                <w:szCs w:val="16"/>
              </w:rPr>
              <w:t>14-18 NİSAN</w:t>
            </w:r>
          </w:p>
        </w:tc>
        <w:tc>
          <w:tcPr>
            <w:tcW w:w="412" w:type="dxa"/>
            <w:shd w:val="clear" w:color="auto" w:fill="auto"/>
            <w:vAlign w:val="center"/>
          </w:tcPr>
          <w:p w:rsidR="00EA4D9C" w:rsidRPr="00EA4D9C" w:rsidRDefault="00EA4D9C">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EA4D9C" w:rsidRPr="00EA4D9C" w:rsidRDefault="00EA4D9C">
            <w:pPr>
              <w:jc w:val="center"/>
              <w:rPr>
                <w:rFonts w:ascii="Arial" w:hAnsi="Arial" w:cs="Arial"/>
                <w:b/>
                <w:sz w:val="16"/>
                <w:szCs w:val="16"/>
              </w:rPr>
            </w:pPr>
            <w:r w:rsidRPr="00EA4D9C">
              <w:rPr>
                <w:rFonts w:ascii="Arial" w:hAnsi="Arial" w:cs="Arial"/>
                <w:b/>
                <w:sz w:val="16"/>
                <w:szCs w:val="16"/>
              </w:rPr>
              <w:t>ÖZEL GÖRELİLİK</w:t>
            </w:r>
          </w:p>
        </w:tc>
        <w:tc>
          <w:tcPr>
            <w:tcW w:w="4646" w:type="dxa"/>
            <w:shd w:val="clear" w:color="auto" w:fill="auto"/>
            <w:vAlign w:val="center"/>
          </w:tcPr>
          <w:p w:rsidR="00EA4D9C" w:rsidRPr="00EA4D9C" w:rsidRDefault="00EA4D9C" w:rsidP="00595C16">
            <w:pPr>
              <w:rPr>
                <w:rFonts w:ascii="Arial" w:hAnsi="Arial" w:cs="Arial"/>
                <w:b/>
                <w:sz w:val="16"/>
                <w:szCs w:val="16"/>
              </w:rPr>
            </w:pPr>
            <w:proofErr w:type="gramStart"/>
            <w:r w:rsidRPr="00EA4D9C">
              <w:rPr>
                <w:rFonts w:ascii="Arial" w:hAnsi="Arial" w:cs="Arial"/>
                <w:b/>
                <w:sz w:val="16"/>
                <w:szCs w:val="16"/>
              </w:rPr>
              <w:t>2  Özel</w:t>
            </w:r>
            <w:proofErr w:type="gramEnd"/>
            <w:r w:rsidRPr="00EA4D9C">
              <w:rPr>
                <w:rFonts w:ascii="Arial" w:hAnsi="Arial" w:cs="Arial"/>
                <w:b/>
                <w:sz w:val="16"/>
                <w:szCs w:val="16"/>
              </w:rPr>
              <w:t xml:space="preserve"> görelilik ile ilgili olarak öğrenciler; </w:t>
            </w:r>
          </w:p>
          <w:p w:rsidR="00EA4D9C" w:rsidRPr="00EA4D9C" w:rsidRDefault="00EA4D9C" w:rsidP="00595C16">
            <w:pPr>
              <w:rPr>
                <w:rFonts w:ascii="Arial" w:hAnsi="Arial" w:cs="Arial"/>
                <w:sz w:val="16"/>
                <w:szCs w:val="16"/>
              </w:rPr>
            </w:pPr>
            <w:r w:rsidRPr="00EA4D9C">
              <w:rPr>
                <w:rFonts w:ascii="Arial" w:hAnsi="Arial" w:cs="Arial"/>
                <w:sz w:val="16"/>
                <w:szCs w:val="16"/>
              </w:rPr>
              <w:t>2.</w:t>
            </w:r>
            <w:proofErr w:type="gramStart"/>
            <w:r w:rsidRPr="00EA4D9C">
              <w:rPr>
                <w:rFonts w:ascii="Arial" w:hAnsi="Arial" w:cs="Arial"/>
                <w:sz w:val="16"/>
                <w:szCs w:val="16"/>
              </w:rPr>
              <w:t>1  Işık</w:t>
            </w:r>
            <w:proofErr w:type="gramEnd"/>
            <w:r w:rsidRPr="00EA4D9C">
              <w:rPr>
                <w:rFonts w:ascii="Arial" w:hAnsi="Arial" w:cs="Arial"/>
                <w:sz w:val="16"/>
                <w:szCs w:val="16"/>
              </w:rPr>
              <w:t xml:space="preserve"> hızının eylemsiz referans sisteminden bağımsız olduğunun ileri </w:t>
            </w:r>
          </w:p>
          <w:p w:rsidR="00EA4D9C" w:rsidRPr="00EA4D9C" w:rsidRDefault="00EA4D9C" w:rsidP="00595C16">
            <w:pPr>
              <w:rPr>
                <w:rFonts w:ascii="Arial" w:hAnsi="Arial" w:cs="Arial"/>
                <w:sz w:val="16"/>
                <w:szCs w:val="16"/>
              </w:rPr>
            </w:pPr>
            <w:proofErr w:type="gramStart"/>
            <w:r w:rsidRPr="00EA4D9C">
              <w:rPr>
                <w:rFonts w:ascii="Arial" w:hAnsi="Arial" w:cs="Arial"/>
                <w:sz w:val="16"/>
                <w:szCs w:val="16"/>
              </w:rPr>
              <w:t>sürülmesine</w:t>
            </w:r>
            <w:proofErr w:type="gramEnd"/>
            <w:r w:rsidRPr="00EA4D9C">
              <w:rPr>
                <w:rFonts w:ascii="Arial" w:hAnsi="Arial" w:cs="Arial"/>
                <w:sz w:val="16"/>
                <w:szCs w:val="16"/>
              </w:rPr>
              <w:t xml:space="preserve"> neden olan araştırmaları açıklar (FTTÇ1.b-h,n,o, 2.a-c, 3.n; BİB-</w:t>
            </w:r>
          </w:p>
          <w:p w:rsidR="00EA4D9C" w:rsidRPr="00EA4D9C" w:rsidRDefault="00EA4D9C" w:rsidP="00595C16">
            <w:pPr>
              <w:rPr>
                <w:rFonts w:ascii="Arial" w:hAnsi="Arial" w:cs="Arial"/>
                <w:sz w:val="16"/>
                <w:szCs w:val="16"/>
              </w:rPr>
            </w:pPr>
            <w:r w:rsidRPr="00EA4D9C">
              <w:rPr>
                <w:rFonts w:ascii="Arial" w:hAnsi="Arial" w:cs="Arial"/>
                <w:sz w:val="16"/>
                <w:szCs w:val="16"/>
              </w:rPr>
              <w:t>1.a-d; TD-2.a,b,d,e</w:t>
            </w:r>
            <w:proofErr w:type="gramStart"/>
            <w:r w:rsidRPr="00EA4D9C">
              <w:rPr>
                <w:rFonts w:ascii="Arial" w:hAnsi="Arial" w:cs="Arial"/>
                <w:sz w:val="16"/>
                <w:szCs w:val="16"/>
              </w:rPr>
              <w:t>)</w:t>
            </w:r>
            <w:proofErr w:type="gramEnd"/>
            <w:r w:rsidRPr="00EA4D9C">
              <w:rPr>
                <w:rFonts w:ascii="Arial" w:hAnsi="Arial" w:cs="Arial"/>
                <w:sz w:val="16"/>
                <w:szCs w:val="16"/>
              </w:rPr>
              <w:t>.</w:t>
            </w:r>
          </w:p>
          <w:p w:rsidR="00EA4D9C" w:rsidRPr="00EA4D9C" w:rsidRDefault="00EA4D9C" w:rsidP="00595C16">
            <w:pPr>
              <w:rPr>
                <w:rFonts w:ascii="Arial" w:hAnsi="Arial" w:cs="Arial"/>
                <w:sz w:val="20"/>
                <w:szCs w:val="20"/>
              </w:rPr>
            </w:pPr>
          </w:p>
        </w:tc>
        <w:tc>
          <w:tcPr>
            <w:tcW w:w="1418" w:type="dxa"/>
            <w:shd w:val="clear" w:color="auto" w:fill="auto"/>
            <w:vAlign w:val="center"/>
          </w:tcPr>
          <w:p w:rsidR="00EA4D9C" w:rsidRPr="00EA4D9C" w:rsidRDefault="00EA4D9C">
            <w:pPr>
              <w:jc w:val="center"/>
              <w:rPr>
                <w:rFonts w:ascii="Arial" w:hAnsi="Arial" w:cs="Arial"/>
                <w:sz w:val="16"/>
                <w:szCs w:val="16"/>
              </w:rPr>
            </w:pPr>
            <w:r w:rsidRPr="00EA4D9C">
              <w:rPr>
                <w:rFonts w:ascii="Arial" w:hAnsi="Arial" w:cs="Arial"/>
                <w:sz w:val="16"/>
                <w:szCs w:val="16"/>
              </w:rPr>
              <w:t> </w:t>
            </w:r>
          </w:p>
        </w:tc>
        <w:tc>
          <w:tcPr>
            <w:tcW w:w="2693" w:type="dxa"/>
            <w:shd w:val="clear" w:color="auto" w:fill="auto"/>
            <w:vAlign w:val="center"/>
          </w:tcPr>
          <w:p w:rsidR="00EA4D9C" w:rsidRPr="00EA4D9C" w:rsidRDefault="00EA4D9C" w:rsidP="007549C5">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 xml:space="preserve">NOT: Okul ve çevre şartlarına bağlı olarak başka gözlem ve deneyler de yapılabilir. </w:t>
            </w:r>
          </w:p>
        </w:tc>
        <w:tc>
          <w:tcPr>
            <w:tcW w:w="1777" w:type="dxa"/>
            <w:vAlign w:val="center"/>
          </w:tcPr>
          <w:p w:rsidR="00EA4D9C" w:rsidRPr="00EA4D9C" w:rsidRDefault="00EA4D9C" w:rsidP="0079740F">
            <w:pPr>
              <w:jc w:val="center"/>
              <w:rPr>
                <w:rFonts w:ascii="Arial" w:hAnsi="Arial" w:cs="Arial"/>
                <w:sz w:val="20"/>
                <w:szCs w:val="20"/>
              </w:rPr>
            </w:pPr>
            <w:proofErr w:type="gramStart"/>
            <w:r w:rsidRPr="00EA4D9C">
              <w:rPr>
                <w:rFonts w:ascii="Arial" w:hAnsi="Arial" w:cs="Arial"/>
                <w:sz w:val="20"/>
                <w:szCs w:val="20"/>
              </w:rPr>
              <w:t>b</w:t>
            </w:r>
            <w:proofErr w:type="gramEnd"/>
            <w:r w:rsidRPr="00EA4D9C">
              <w:rPr>
                <w:rFonts w:ascii="Arial" w:hAnsi="Arial" w:cs="Arial"/>
                <w:sz w:val="20"/>
                <w:szCs w:val="20"/>
              </w:rPr>
              <w:t>.Toplumsal Değerlere Etkileri</w:t>
            </w:r>
          </w:p>
        </w:tc>
        <w:tc>
          <w:tcPr>
            <w:tcW w:w="1936" w:type="dxa"/>
            <w:shd w:val="clear" w:color="auto" w:fill="auto"/>
            <w:noWrap/>
            <w:vAlign w:val="center"/>
          </w:tcPr>
          <w:p w:rsidR="005E2E24" w:rsidRPr="005E2E24" w:rsidRDefault="005E2E24">
            <w:pPr>
              <w:jc w:val="center"/>
              <w:rPr>
                <w:rFonts w:ascii="Arial" w:hAnsi="Arial" w:cs="Arial"/>
                <w:b/>
                <w:sz w:val="18"/>
                <w:szCs w:val="18"/>
              </w:rPr>
            </w:pPr>
            <w:r w:rsidRPr="005E2E24">
              <w:rPr>
                <w:rFonts w:ascii="Arial" w:hAnsi="Arial" w:cs="Arial"/>
                <w:b/>
                <w:sz w:val="18"/>
                <w:szCs w:val="18"/>
              </w:rPr>
              <w:t>PROJELERİN SONLANDIRILMASI</w:t>
            </w:r>
          </w:p>
          <w:p w:rsidR="00EA4D9C" w:rsidRPr="00EA4D9C" w:rsidRDefault="00EA4D9C">
            <w:pPr>
              <w:jc w:val="center"/>
              <w:rPr>
                <w:rFonts w:ascii="Arial" w:hAnsi="Arial" w:cs="Arial"/>
                <w:sz w:val="20"/>
                <w:szCs w:val="20"/>
              </w:rPr>
            </w:pPr>
          </w:p>
        </w:tc>
      </w:tr>
      <w:tr w:rsidR="00626F14" w:rsidRPr="00650285" w:rsidTr="00626F14">
        <w:trPr>
          <w:gridAfter w:val="1"/>
          <w:wAfter w:w="31" w:type="dxa"/>
          <w:trHeight w:val="717"/>
          <w:jc w:val="center"/>
        </w:trPr>
        <w:tc>
          <w:tcPr>
            <w:tcW w:w="15311" w:type="dxa"/>
            <w:gridSpan w:val="9"/>
          </w:tcPr>
          <w:p w:rsidR="00626F14" w:rsidRPr="00650285" w:rsidRDefault="00626F14" w:rsidP="00650285">
            <w:pPr>
              <w:rPr>
                <w:rFonts w:ascii="Arial Narrow" w:hAnsi="Arial Narrow" w:cs="Arial"/>
                <w:color w:val="FF0000"/>
                <w:sz w:val="16"/>
                <w:szCs w:val="16"/>
              </w:rPr>
            </w:pPr>
            <w:r w:rsidRPr="00650285">
              <w:rPr>
                <w:rFonts w:ascii="Arial Narrow" w:hAnsi="Arial Narrow" w:cs="Arial"/>
                <w:color w:val="FF0000"/>
                <w:sz w:val="16"/>
                <w:szCs w:val="16"/>
              </w:rPr>
              <w:t>[!] 2.</w:t>
            </w:r>
            <w:proofErr w:type="gramStart"/>
            <w:r w:rsidRPr="00650285">
              <w:rPr>
                <w:rFonts w:ascii="Arial Narrow" w:hAnsi="Arial Narrow" w:cs="Arial"/>
                <w:color w:val="FF0000"/>
                <w:sz w:val="16"/>
                <w:szCs w:val="16"/>
              </w:rPr>
              <w:t>1  İvmesiz</w:t>
            </w:r>
            <w:proofErr w:type="gramEnd"/>
            <w:r w:rsidRPr="00650285">
              <w:rPr>
                <w:rFonts w:ascii="Arial Narrow" w:hAnsi="Arial Narrow" w:cs="Arial"/>
                <w:color w:val="FF0000"/>
                <w:sz w:val="16"/>
                <w:szCs w:val="16"/>
              </w:rPr>
              <w:t xml:space="preserve"> (duran veya sabit hızla) hareket eden gözlem çerçevesine eylemsiz  referans sistemi denildiği belirtilir. Evrende mutlak eylemsiz </w:t>
            </w:r>
            <w:proofErr w:type="gramStart"/>
            <w:r w:rsidRPr="00650285">
              <w:rPr>
                <w:rFonts w:ascii="Arial Narrow" w:hAnsi="Arial Narrow" w:cs="Arial"/>
                <w:color w:val="FF0000"/>
                <w:sz w:val="16"/>
                <w:szCs w:val="16"/>
              </w:rPr>
              <w:t>bir  referans</w:t>
            </w:r>
            <w:proofErr w:type="gramEnd"/>
            <w:r w:rsidRPr="00650285">
              <w:rPr>
                <w:rFonts w:ascii="Arial Narrow" w:hAnsi="Arial Narrow" w:cs="Arial"/>
                <w:color w:val="FF0000"/>
                <w:sz w:val="16"/>
                <w:szCs w:val="16"/>
              </w:rPr>
              <w:t xml:space="preserve"> sisteminin olmadığı ve dünyanın eylemsiz referans sistemi olarak kabul edilebileceği vurgulanır. Eylemsiz bir referans </w:t>
            </w:r>
            <w:proofErr w:type="gramStart"/>
            <w:r w:rsidRPr="00650285">
              <w:rPr>
                <w:rFonts w:ascii="Arial Narrow" w:hAnsi="Arial Narrow" w:cs="Arial"/>
                <w:color w:val="FF0000"/>
                <w:sz w:val="16"/>
                <w:szCs w:val="16"/>
              </w:rPr>
              <w:t>sistemine  göre</w:t>
            </w:r>
            <w:proofErr w:type="gramEnd"/>
            <w:r w:rsidRPr="00650285">
              <w:rPr>
                <w:rFonts w:ascii="Arial Narrow" w:hAnsi="Arial Narrow" w:cs="Arial"/>
                <w:color w:val="FF0000"/>
                <w:sz w:val="16"/>
                <w:szCs w:val="16"/>
              </w:rPr>
              <w:t xml:space="preserve"> ivmesiz hareket eden gözlem çerçevesinin de eylemsiz referans sistemi kabul edildiği ifade edilir. </w:t>
            </w:r>
          </w:p>
          <w:p w:rsidR="00626F14" w:rsidRPr="00650285" w:rsidRDefault="00626F14" w:rsidP="00650285">
            <w:pPr>
              <w:rPr>
                <w:rFonts w:ascii="Arial Narrow" w:hAnsi="Arial Narrow" w:cs="Arial"/>
                <w:color w:val="FF0000"/>
                <w:sz w:val="16"/>
                <w:szCs w:val="16"/>
              </w:rPr>
            </w:pPr>
            <w:r w:rsidRPr="00650285">
              <w:rPr>
                <w:rFonts w:ascii="Arial Narrow" w:hAnsi="Arial Narrow" w:cs="Arial"/>
                <w:color w:val="FF0000"/>
                <w:sz w:val="16"/>
                <w:szCs w:val="16"/>
              </w:rPr>
              <w:t xml:space="preserve"> 2.1 9. ve 10. sınıflar, Kuvvet ve Hareket Üniteleri.  2.</w:t>
            </w:r>
            <w:proofErr w:type="gramStart"/>
            <w:r w:rsidRPr="00650285">
              <w:rPr>
                <w:rFonts w:ascii="Arial Narrow" w:hAnsi="Arial Narrow" w:cs="Arial"/>
                <w:color w:val="FF0000"/>
                <w:sz w:val="16"/>
                <w:szCs w:val="16"/>
              </w:rPr>
              <w:t xml:space="preserve">1  </w:t>
            </w:r>
            <w:proofErr w:type="spellStart"/>
            <w:r w:rsidRPr="00650285">
              <w:rPr>
                <w:rFonts w:ascii="Arial Narrow" w:hAnsi="Arial Narrow" w:cs="Arial"/>
                <w:color w:val="FF0000"/>
                <w:sz w:val="16"/>
                <w:szCs w:val="16"/>
              </w:rPr>
              <w:t>Michelson</w:t>
            </w:r>
            <w:proofErr w:type="spellEnd"/>
            <w:proofErr w:type="gramEnd"/>
            <w:r w:rsidRPr="00650285">
              <w:rPr>
                <w:rFonts w:ascii="Arial Narrow" w:hAnsi="Arial Narrow" w:cs="Arial"/>
                <w:color w:val="FF0000"/>
                <w:sz w:val="16"/>
                <w:szCs w:val="16"/>
              </w:rPr>
              <w:t xml:space="preserve"> ve </w:t>
            </w:r>
            <w:proofErr w:type="spellStart"/>
            <w:r w:rsidRPr="00650285">
              <w:rPr>
                <w:rFonts w:ascii="Arial Narrow" w:hAnsi="Arial Narrow" w:cs="Arial"/>
                <w:color w:val="FF0000"/>
                <w:sz w:val="16"/>
                <w:szCs w:val="16"/>
              </w:rPr>
              <w:t>Michelson</w:t>
            </w:r>
            <w:proofErr w:type="spellEnd"/>
            <w:r w:rsidRPr="00650285">
              <w:rPr>
                <w:rFonts w:ascii="Arial Narrow" w:hAnsi="Arial Narrow" w:cs="Arial"/>
                <w:color w:val="FF0000"/>
                <w:sz w:val="16"/>
                <w:szCs w:val="16"/>
              </w:rPr>
              <w:t>-</w:t>
            </w:r>
            <w:proofErr w:type="spellStart"/>
            <w:r w:rsidRPr="00650285">
              <w:rPr>
                <w:rFonts w:ascii="Arial Narrow" w:hAnsi="Arial Narrow" w:cs="Arial"/>
                <w:color w:val="FF0000"/>
                <w:sz w:val="16"/>
                <w:szCs w:val="16"/>
              </w:rPr>
              <w:t>Morley</w:t>
            </w:r>
            <w:proofErr w:type="spellEnd"/>
            <w:r w:rsidRPr="00650285">
              <w:rPr>
                <w:rFonts w:ascii="Arial Narrow" w:hAnsi="Arial Narrow" w:cs="Arial"/>
                <w:color w:val="FF0000"/>
                <w:sz w:val="16"/>
                <w:szCs w:val="16"/>
              </w:rPr>
              <w:t xml:space="preserve"> deneylerinden formüllere girilmeden kavramsal olarak bahsedilir.  </w:t>
            </w:r>
            <w:proofErr w:type="gramStart"/>
            <w:r w:rsidRPr="00650285">
              <w:rPr>
                <w:rFonts w:ascii="Arial Narrow" w:hAnsi="Arial Narrow" w:cs="Arial"/>
                <w:color w:val="FF0000"/>
                <w:sz w:val="16"/>
                <w:szCs w:val="16"/>
              </w:rPr>
              <w:t>???</w:t>
            </w:r>
            <w:proofErr w:type="gramEnd"/>
            <w:r w:rsidRPr="00650285">
              <w:rPr>
                <w:rFonts w:ascii="Arial Narrow" w:hAnsi="Arial Narrow" w:cs="Arial"/>
                <w:color w:val="FF0000"/>
                <w:sz w:val="16"/>
                <w:szCs w:val="16"/>
              </w:rPr>
              <w:t xml:space="preserve"> 2.1 “Evren esir denilen bir madde ile doludur.”</w:t>
            </w:r>
          </w:p>
          <w:p w:rsidR="00626F14" w:rsidRPr="00650285" w:rsidRDefault="00626F14" w:rsidP="00650285">
            <w:pPr>
              <w:rPr>
                <w:rFonts w:ascii="Arial Narrow" w:hAnsi="Arial Narrow" w:cs="Arial"/>
                <w:color w:val="FF0000"/>
                <w:sz w:val="16"/>
                <w:szCs w:val="16"/>
              </w:rPr>
            </w:pPr>
          </w:p>
        </w:tc>
      </w:tr>
      <w:tr w:rsidR="00EA4D9C" w:rsidRPr="00EA4D9C" w:rsidTr="00626F14">
        <w:trPr>
          <w:gridAfter w:val="1"/>
          <w:wAfter w:w="31" w:type="dxa"/>
          <w:cantSplit/>
          <w:trHeight w:val="1254"/>
          <w:jc w:val="center"/>
        </w:trPr>
        <w:tc>
          <w:tcPr>
            <w:tcW w:w="375" w:type="dxa"/>
            <w:shd w:val="clear" w:color="auto" w:fill="auto"/>
            <w:textDirection w:val="btLr"/>
            <w:vAlign w:val="bottom"/>
          </w:tcPr>
          <w:p w:rsidR="00EA4D9C" w:rsidRPr="00EA4D9C" w:rsidRDefault="00EA4D9C" w:rsidP="008603D3">
            <w:pPr>
              <w:ind w:left="113" w:right="113"/>
              <w:jc w:val="center"/>
              <w:rPr>
                <w:rFonts w:ascii="Arial" w:hAnsi="Arial" w:cs="Arial"/>
                <w:b/>
                <w:sz w:val="16"/>
                <w:szCs w:val="16"/>
              </w:rPr>
            </w:pPr>
            <w:r w:rsidRPr="00EA4D9C">
              <w:rPr>
                <w:rFonts w:ascii="Arial" w:hAnsi="Arial" w:cs="Arial"/>
                <w:b/>
                <w:sz w:val="16"/>
                <w:szCs w:val="16"/>
              </w:rPr>
              <w:lastRenderedPageBreak/>
              <w:br/>
            </w:r>
            <w:r w:rsidRPr="00EA4D9C">
              <w:rPr>
                <w:rFonts w:ascii="Arial" w:hAnsi="Arial" w:cs="Arial"/>
                <w:b/>
                <w:sz w:val="16"/>
                <w:szCs w:val="16"/>
              </w:rPr>
              <w:br/>
              <w:t>NİSAN</w:t>
            </w:r>
          </w:p>
        </w:tc>
        <w:tc>
          <w:tcPr>
            <w:tcW w:w="349" w:type="dxa"/>
            <w:shd w:val="clear" w:color="auto" w:fill="auto"/>
            <w:textDirection w:val="btLr"/>
            <w:vAlign w:val="center"/>
          </w:tcPr>
          <w:p w:rsidR="00EA4D9C" w:rsidRPr="00EA4D9C" w:rsidRDefault="00EA4D9C" w:rsidP="008603D3">
            <w:pPr>
              <w:jc w:val="center"/>
              <w:rPr>
                <w:rFonts w:ascii="Arial" w:hAnsi="Arial" w:cs="Arial"/>
                <w:b/>
                <w:sz w:val="16"/>
                <w:szCs w:val="16"/>
              </w:rPr>
            </w:pPr>
            <w:r w:rsidRPr="00EA4D9C">
              <w:rPr>
                <w:rFonts w:ascii="Arial" w:hAnsi="Arial" w:cs="Arial"/>
                <w:b/>
                <w:sz w:val="16"/>
                <w:szCs w:val="16"/>
              </w:rPr>
              <w:t>21-25 NİSAN</w:t>
            </w:r>
          </w:p>
        </w:tc>
        <w:tc>
          <w:tcPr>
            <w:tcW w:w="412" w:type="dxa"/>
            <w:shd w:val="clear" w:color="auto" w:fill="auto"/>
            <w:vAlign w:val="center"/>
          </w:tcPr>
          <w:p w:rsidR="00EA4D9C" w:rsidRPr="00EA4D9C" w:rsidRDefault="00EA4D9C">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EA4D9C" w:rsidRPr="00EA4D9C" w:rsidRDefault="00EA4D9C">
            <w:pPr>
              <w:jc w:val="center"/>
              <w:rPr>
                <w:rFonts w:ascii="Arial" w:hAnsi="Arial" w:cs="Arial"/>
                <w:b/>
                <w:sz w:val="16"/>
                <w:szCs w:val="16"/>
              </w:rPr>
            </w:pPr>
            <w:r w:rsidRPr="00EA4D9C">
              <w:rPr>
                <w:rFonts w:ascii="Arial" w:hAnsi="Arial" w:cs="Arial"/>
                <w:b/>
                <w:sz w:val="16"/>
                <w:szCs w:val="16"/>
              </w:rPr>
              <w:t>ÖZEL GÖRELİLİK</w:t>
            </w:r>
          </w:p>
        </w:tc>
        <w:tc>
          <w:tcPr>
            <w:tcW w:w="4646" w:type="dxa"/>
            <w:shd w:val="clear" w:color="auto" w:fill="auto"/>
            <w:vAlign w:val="center"/>
          </w:tcPr>
          <w:p w:rsidR="00EA4D9C" w:rsidRPr="00EA4D9C" w:rsidRDefault="00EA4D9C" w:rsidP="00595C16">
            <w:pPr>
              <w:rPr>
                <w:rFonts w:ascii="Arial" w:hAnsi="Arial" w:cs="Arial"/>
                <w:sz w:val="16"/>
                <w:szCs w:val="16"/>
              </w:rPr>
            </w:pPr>
            <w:r w:rsidRPr="00EA4D9C">
              <w:rPr>
                <w:rFonts w:ascii="Arial" w:hAnsi="Arial" w:cs="Arial"/>
                <w:sz w:val="16"/>
                <w:szCs w:val="16"/>
              </w:rPr>
              <w:t>2.</w:t>
            </w:r>
            <w:proofErr w:type="gramStart"/>
            <w:r w:rsidRPr="00EA4D9C">
              <w:rPr>
                <w:rFonts w:ascii="Arial" w:hAnsi="Arial" w:cs="Arial"/>
                <w:sz w:val="16"/>
                <w:szCs w:val="16"/>
              </w:rPr>
              <w:t>2  Özel</w:t>
            </w:r>
            <w:proofErr w:type="gramEnd"/>
            <w:r w:rsidRPr="00EA4D9C">
              <w:rPr>
                <w:rFonts w:ascii="Arial" w:hAnsi="Arial" w:cs="Arial"/>
                <w:sz w:val="16"/>
                <w:szCs w:val="16"/>
              </w:rPr>
              <w:t xml:space="preserve"> görelilik kuramının temel kabullerini açıklar (BİB-1.a-d, 4.a,b).</w:t>
            </w:r>
          </w:p>
        </w:tc>
        <w:tc>
          <w:tcPr>
            <w:tcW w:w="1418" w:type="dxa"/>
            <w:shd w:val="clear" w:color="auto" w:fill="auto"/>
            <w:vAlign w:val="center"/>
          </w:tcPr>
          <w:p w:rsidR="00EA4D9C" w:rsidRPr="00EA4D9C" w:rsidRDefault="00EA4D9C">
            <w:pPr>
              <w:jc w:val="center"/>
              <w:rPr>
                <w:rFonts w:ascii="Arial" w:hAnsi="Arial" w:cs="Arial"/>
                <w:sz w:val="16"/>
                <w:szCs w:val="16"/>
              </w:rPr>
            </w:pPr>
            <w:r w:rsidRPr="00EA4D9C">
              <w:rPr>
                <w:rFonts w:ascii="Arial" w:hAnsi="Arial" w:cs="Arial"/>
                <w:sz w:val="16"/>
                <w:szCs w:val="16"/>
              </w:rPr>
              <w:t>Hangi Zaman Doğru?</w:t>
            </w:r>
          </w:p>
        </w:tc>
        <w:tc>
          <w:tcPr>
            <w:tcW w:w="2693" w:type="dxa"/>
            <w:shd w:val="clear" w:color="auto" w:fill="auto"/>
            <w:vAlign w:val="center"/>
          </w:tcPr>
          <w:p w:rsidR="00EA4D9C" w:rsidRPr="00EA4D9C" w:rsidRDefault="00EA4D9C" w:rsidP="007549C5">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NOT: Okul ve çevre şartlarına bağlı olarak başka gözlem ve deneyler de yapılabilir</w:t>
            </w:r>
          </w:p>
        </w:tc>
        <w:tc>
          <w:tcPr>
            <w:tcW w:w="1777" w:type="dxa"/>
            <w:vAlign w:val="center"/>
          </w:tcPr>
          <w:p w:rsidR="00EA4D9C" w:rsidRPr="00EA4D9C" w:rsidRDefault="00EA4D9C" w:rsidP="00C21590">
            <w:pPr>
              <w:jc w:val="center"/>
              <w:rPr>
                <w:rFonts w:ascii="Arial" w:hAnsi="Arial" w:cs="Arial"/>
                <w:sz w:val="20"/>
                <w:szCs w:val="20"/>
              </w:rPr>
            </w:pPr>
            <w:r w:rsidRPr="00EA4D9C">
              <w:rPr>
                <w:rFonts w:ascii="Arial" w:hAnsi="Arial" w:cs="Arial"/>
                <w:sz w:val="20"/>
                <w:szCs w:val="20"/>
              </w:rPr>
              <w:t>2.Yanlış Mesaj ve Modellerin Değerlere Uygunluğunu Analiz Etme</w:t>
            </w:r>
          </w:p>
        </w:tc>
        <w:tc>
          <w:tcPr>
            <w:tcW w:w="1936" w:type="dxa"/>
            <w:shd w:val="clear" w:color="auto" w:fill="auto"/>
            <w:vAlign w:val="center"/>
          </w:tcPr>
          <w:p w:rsidR="00EA4D9C" w:rsidRPr="00EA4D9C" w:rsidRDefault="005E2E24" w:rsidP="002F18D4">
            <w:pPr>
              <w:jc w:val="center"/>
              <w:rPr>
                <w:rFonts w:ascii="Arial" w:hAnsi="Arial" w:cs="Arial"/>
                <w:b/>
                <w:sz w:val="20"/>
                <w:szCs w:val="20"/>
              </w:rPr>
            </w:pPr>
            <w:r w:rsidRPr="00EA4D9C">
              <w:rPr>
                <w:rFonts w:ascii="Arial" w:hAnsi="Arial" w:cs="Arial"/>
                <w:b/>
                <w:sz w:val="20"/>
                <w:szCs w:val="20"/>
              </w:rPr>
              <w:t>23 NİSAN</w:t>
            </w:r>
            <w:r w:rsidRPr="00EA4D9C">
              <w:rPr>
                <w:rFonts w:ascii="Arial" w:hAnsi="Arial" w:cs="Arial"/>
                <w:b/>
                <w:sz w:val="20"/>
                <w:szCs w:val="20"/>
              </w:rPr>
              <w:br/>
              <w:t xml:space="preserve"> ULUSAL EĞEMENLİK VE </w:t>
            </w:r>
            <w:r w:rsidRPr="00EA4D9C">
              <w:rPr>
                <w:rFonts w:ascii="Arial" w:hAnsi="Arial" w:cs="Arial"/>
                <w:b/>
                <w:sz w:val="20"/>
                <w:szCs w:val="20"/>
              </w:rPr>
              <w:br/>
              <w:t>ÇOCUK BAYRAMININ ÖNEMİ</w:t>
            </w:r>
          </w:p>
        </w:tc>
      </w:tr>
      <w:tr w:rsidR="00626F14" w:rsidRPr="00650285" w:rsidTr="00626F14">
        <w:trPr>
          <w:gridAfter w:val="1"/>
          <w:wAfter w:w="31" w:type="dxa"/>
          <w:trHeight w:val="780"/>
          <w:jc w:val="center"/>
        </w:trPr>
        <w:tc>
          <w:tcPr>
            <w:tcW w:w="15311" w:type="dxa"/>
            <w:gridSpan w:val="9"/>
          </w:tcPr>
          <w:p w:rsidR="00626F14" w:rsidRPr="00650285" w:rsidRDefault="00626F14" w:rsidP="00650285">
            <w:pPr>
              <w:rPr>
                <w:rFonts w:ascii="Arial Narrow" w:hAnsi="Arial Narrow" w:cs="Arial"/>
                <w:color w:val="FF0000"/>
                <w:sz w:val="16"/>
                <w:szCs w:val="16"/>
              </w:rPr>
            </w:pPr>
            <w:r w:rsidRPr="00650285">
              <w:rPr>
                <w:rFonts w:ascii="Arial Narrow" w:hAnsi="Arial Narrow" w:cs="Arial"/>
                <w:color w:val="FF0000"/>
                <w:sz w:val="16"/>
                <w:szCs w:val="16"/>
              </w:rPr>
              <w:t>[!] 2.</w:t>
            </w:r>
            <w:proofErr w:type="gramStart"/>
            <w:r w:rsidRPr="00650285">
              <w:rPr>
                <w:rFonts w:ascii="Arial Narrow" w:hAnsi="Arial Narrow" w:cs="Arial"/>
                <w:color w:val="FF0000"/>
                <w:sz w:val="16"/>
                <w:szCs w:val="16"/>
              </w:rPr>
              <w:t>2  Bu</w:t>
            </w:r>
            <w:proofErr w:type="gramEnd"/>
            <w:r w:rsidRPr="00650285">
              <w:rPr>
                <w:rFonts w:ascii="Arial Narrow" w:hAnsi="Arial Narrow" w:cs="Arial"/>
                <w:color w:val="FF0000"/>
                <w:sz w:val="16"/>
                <w:szCs w:val="16"/>
              </w:rPr>
              <w:t xml:space="preserve"> kabuller “Fizik yasaları tüm eylemsiz  referans sistemlerinde  aynıdır” ve “Işık hızı, eylemsiz  referans sisteminde, ışık kaynağının ve gözlemcinin hareketinden bağımsızdır (Örneğin, ışığın boşluktaki hızı her durumda  3.108  m ⁄s   olarak ölçülür  ve bu hızın  elektriksel  ve manyetik kuvvetlerin ifadelerindeki sabitlerle belirlendiği)” şeklinde açıklanır. 2.2 Galileo ve </w:t>
            </w:r>
            <w:proofErr w:type="spellStart"/>
            <w:r w:rsidRPr="00650285">
              <w:rPr>
                <w:rFonts w:ascii="Arial Narrow" w:hAnsi="Arial Narrow" w:cs="Arial"/>
                <w:color w:val="FF0000"/>
                <w:sz w:val="16"/>
                <w:szCs w:val="16"/>
              </w:rPr>
              <w:t>Lorentz</w:t>
            </w:r>
            <w:proofErr w:type="spellEnd"/>
            <w:r w:rsidRPr="00650285">
              <w:rPr>
                <w:rFonts w:ascii="Arial Narrow" w:hAnsi="Arial Narrow" w:cs="Arial"/>
                <w:color w:val="FF0000"/>
                <w:sz w:val="16"/>
                <w:szCs w:val="16"/>
              </w:rPr>
              <w:t xml:space="preserve"> dönüşümlerine girilmez.   [N] </w:t>
            </w:r>
            <w:proofErr w:type="gramStart"/>
            <w:r w:rsidRPr="00650285">
              <w:rPr>
                <w:rFonts w:ascii="Arial Narrow" w:hAnsi="Arial Narrow" w:cs="Arial"/>
                <w:color w:val="FF0000"/>
                <w:sz w:val="16"/>
                <w:szCs w:val="16"/>
              </w:rPr>
              <w:t>2.2</w:t>
            </w:r>
            <w:proofErr w:type="gramEnd"/>
            <w:r w:rsidRPr="00650285">
              <w:rPr>
                <w:rFonts w:ascii="Arial Narrow" w:hAnsi="Arial Narrow" w:cs="Arial"/>
                <w:color w:val="FF0000"/>
                <w:sz w:val="16"/>
                <w:szCs w:val="16"/>
              </w:rPr>
              <w:t xml:space="preserve"> Einstein - 1921 </w:t>
            </w:r>
          </w:p>
          <w:p w:rsidR="00626F14" w:rsidRPr="00650285" w:rsidRDefault="00626F14" w:rsidP="00AC0D35">
            <w:pPr>
              <w:rPr>
                <w:rFonts w:ascii="Arial Narrow" w:hAnsi="Arial Narrow" w:cs="Arial"/>
                <w:color w:val="FF0000"/>
                <w:sz w:val="16"/>
                <w:szCs w:val="16"/>
              </w:rPr>
            </w:pPr>
            <w:r w:rsidRPr="00650285">
              <w:rPr>
                <w:rFonts w:ascii="Arial Narrow" w:hAnsi="Arial Narrow" w:cs="Arial"/>
                <w:color w:val="FF0000"/>
                <w:sz w:val="16"/>
                <w:szCs w:val="16"/>
              </w:rPr>
              <w:t>[!] 2.</w:t>
            </w:r>
            <w:proofErr w:type="gramStart"/>
            <w:r w:rsidRPr="00650285">
              <w:rPr>
                <w:rFonts w:ascii="Arial Narrow" w:hAnsi="Arial Narrow" w:cs="Arial"/>
                <w:color w:val="FF0000"/>
                <w:sz w:val="16"/>
                <w:szCs w:val="16"/>
              </w:rPr>
              <w:t>2  Işık</w:t>
            </w:r>
            <w:proofErr w:type="gramEnd"/>
            <w:r w:rsidRPr="00650285">
              <w:rPr>
                <w:rFonts w:ascii="Arial Narrow" w:hAnsi="Arial Narrow" w:cs="Arial"/>
                <w:color w:val="FF0000"/>
                <w:sz w:val="16"/>
                <w:szCs w:val="16"/>
              </w:rPr>
              <w:t xml:space="preserve"> hızında hareket edildiğinde bu kabullerin gözlemleri nasıl değiştirdiği örneklerle açıklanır. “Işık hızında hareket ederken elimizdeki </w:t>
            </w:r>
            <w:proofErr w:type="gramStart"/>
            <w:r w:rsidRPr="00650285">
              <w:rPr>
                <w:rFonts w:ascii="Arial Narrow" w:hAnsi="Arial Narrow" w:cs="Arial"/>
                <w:color w:val="FF0000"/>
                <w:sz w:val="16"/>
                <w:szCs w:val="16"/>
              </w:rPr>
              <w:t>aynaya  baktığımızda</w:t>
            </w:r>
            <w:proofErr w:type="gramEnd"/>
            <w:r w:rsidRPr="00650285">
              <w:rPr>
                <w:rFonts w:ascii="Arial Narrow" w:hAnsi="Arial Narrow" w:cs="Arial"/>
                <w:color w:val="FF0000"/>
                <w:sz w:val="16"/>
                <w:szCs w:val="16"/>
              </w:rPr>
              <w:t xml:space="preserve"> kendimizi görüp göremeyeceğimiz” ve “arabayla ışık hızında giderken farları açtığımızda önümüzün  aydınlanıp aydınlanmayacağı” temel kabullerin varlığında ve yokluğunda (klasik mekanikle) tartışılır.  </w:t>
            </w:r>
          </w:p>
        </w:tc>
      </w:tr>
      <w:tr w:rsidR="00EA4D9C" w:rsidRPr="00EA4D9C" w:rsidTr="00626F14">
        <w:trPr>
          <w:gridAfter w:val="1"/>
          <w:wAfter w:w="31" w:type="dxa"/>
          <w:cantSplit/>
          <w:trHeight w:val="1350"/>
          <w:jc w:val="center"/>
        </w:trPr>
        <w:tc>
          <w:tcPr>
            <w:tcW w:w="375" w:type="dxa"/>
            <w:shd w:val="clear" w:color="auto" w:fill="auto"/>
            <w:textDirection w:val="btLr"/>
            <w:vAlign w:val="bottom"/>
          </w:tcPr>
          <w:p w:rsidR="00EA4D9C" w:rsidRPr="00EA4D9C" w:rsidRDefault="00EA4D9C" w:rsidP="008603D3">
            <w:pPr>
              <w:ind w:left="113" w:right="113"/>
              <w:jc w:val="center"/>
              <w:rPr>
                <w:rFonts w:ascii="Arial" w:hAnsi="Arial" w:cs="Arial"/>
                <w:b/>
                <w:sz w:val="16"/>
                <w:szCs w:val="16"/>
              </w:rPr>
            </w:pPr>
            <w:r w:rsidRPr="00EA4D9C">
              <w:rPr>
                <w:rFonts w:ascii="Arial" w:hAnsi="Arial" w:cs="Arial"/>
                <w:b/>
                <w:sz w:val="16"/>
                <w:szCs w:val="16"/>
              </w:rPr>
              <w:br/>
              <w:t xml:space="preserve">  </w:t>
            </w:r>
            <w:r w:rsidRPr="00EA4D9C">
              <w:rPr>
                <w:rFonts w:ascii="Arial" w:hAnsi="Arial" w:cs="Arial"/>
                <w:b/>
                <w:sz w:val="16"/>
                <w:szCs w:val="16"/>
              </w:rPr>
              <w:br/>
              <w:t>NİSAN</w:t>
            </w:r>
          </w:p>
        </w:tc>
        <w:tc>
          <w:tcPr>
            <w:tcW w:w="349" w:type="dxa"/>
            <w:shd w:val="clear" w:color="auto" w:fill="auto"/>
            <w:textDirection w:val="btLr"/>
            <w:vAlign w:val="center"/>
          </w:tcPr>
          <w:p w:rsidR="00EA4D9C" w:rsidRPr="00EA4D9C" w:rsidRDefault="00EA4D9C" w:rsidP="008603D3">
            <w:pPr>
              <w:jc w:val="center"/>
              <w:rPr>
                <w:rFonts w:ascii="Arial" w:hAnsi="Arial" w:cs="Arial"/>
                <w:b/>
                <w:sz w:val="16"/>
                <w:szCs w:val="16"/>
              </w:rPr>
            </w:pPr>
            <w:r w:rsidRPr="00EA4D9C">
              <w:rPr>
                <w:rFonts w:ascii="Arial" w:hAnsi="Arial" w:cs="Arial"/>
                <w:b/>
                <w:sz w:val="16"/>
                <w:szCs w:val="16"/>
              </w:rPr>
              <w:t>28 NİSAN-2 MAYIS</w:t>
            </w:r>
          </w:p>
        </w:tc>
        <w:tc>
          <w:tcPr>
            <w:tcW w:w="412" w:type="dxa"/>
            <w:shd w:val="clear" w:color="auto" w:fill="auto"/>
            <w:vAlign w:val="center"/>
          </w:tcPr>
          <w:p w:rsidR="00EA4D9C" w:rsidRPr="00EA4D9C" w:rsidRDefault="00EA4D9C">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EA4D9C" w:rsidRPr="00EA4D9C" w:rsidRDefault="00EA4D9C">
            <w:pPr>
              <w:jc w:val="center"/>
              <w:rPr>
                <w:rFonts w:ascii="Arial" w:hAnsi="Arial" w:cs="Arial"/>
                <w:b/>
                <w:bCs/>
                <w:sz w:val="16"/>
                <w:szCs w:val="16"/>
              </w:rPr>
            </w:pPr>
            <w:r w:rsidRPr="00EA4D9C">
              <w:rPr>
                <w:rFonts w:ascii="Arial" w:hAnsi="Arial" w:cs="Arial"/>
                <w:b/>
                <w:bCs/>
                <w:sz w:val="16"/>
                <w:szCs w:val="16"/>
              </w:rPr>
              <w:t>IŞIK HIZINA YAKIN HIZLARDAKİ DEĞİŞİMLER</w:t>
            </w:r>
          </w:p>
        </w:tc>
        <w:tc>
          <w:tcPr>
            <w:tcW w:w="4646" w:type="dxa"/>
            <w:shd w:val="clear" w:color="auto" w:fill="auto"/>
            <w:vAlign w:val="center"/>
          </w:tcPr>
          <w:p w:rsidR="00EA4D9C" w:rsidRPr="00EA4D9C" w:rsidRDefault="00EA4D9C" w:rsidP="00595C16">
            <w:pPr>
              <w:rPr>
                <w:rFonts w:ascii="Arial" w:hAnsi="Arial" w:cs="Arial"/>
                <w:sz w:val="16"/>
                <w:szCs w:val="16"/>
              </w:rPr>
            </w:pPr>
            <w:r w:rsidRPr="00EA4D9C">
              <w:rPr>
                <w:rFonts w:ascii="Arial" w:hAnsi="Arial" w:cs="Arial"/>
                <w:sz w:val="16"/>
                <w:szCs w:val="16"/>
              </w:rPr>
              <w:t>2.</w:t>
            </w:r>
            <w:proofErr w:type="gramStart"/>
            <w:r w:rsidRPr="00EA4D9C">
              <w:rPr>
                <w:rFonts w:ascii="Arial" w:hAnsi="Arial" w:cs="Arial"/>
                <w:sz w:val="16"/>
                <w:szCs w:val="16"/>
              </w:rPr>
              <w:t>3  Işık</w:t>
            </w:r>
            <w:proofErr w:type="gramEnd"/>
            <w:r w:rsidRPr="00EA4D9C">
              <w:rPr>
                <w:rFonts w:ascii="Arial" w:hAnsi="Arial" w:cs="Arial"/>
                <w:sz w:val="16"/>
                <w:szCs w:val="16"/>
              </w:rPr>
              <w:t xml:space="preserve"> hızına yakın hızlardaki hareketli için uzunluk ve  zaman değişimlerini </w:t>
            </w:r>
          </w:p>
          <w:p w:rsidR="00EA4D9C" w:rsidRPr="00EA4D9C" w:rsidRDefault="00EA4D9C" w:rsidP="006E5888">
            <w:pPr>
              <w:rPr>
                <w:rFonts w:ascii="Arial" w:hAnsi="Arial" w:cs="Arial"/>
                <w:sz w:val="16"/>
                <w:szCs w:val="16"/>
              </w:rPr>
            </w:pPr>
            <w:proofErr w:type="gramStart"/>
            <w:r w:rsidRPr="00EA4D9C">
              <w:rPr>
                <w:rFonts w:ascii="Arial" w:hAnsi="Arial" w:cs="Arial"/>
                <w:sz w:val="16"/>
                <w:szCs w:val="16"/>
              </w:rPr>
              <w:t>yorumlar</w:t>
            </w:r>
            <w:proofErr w:type="gramEnd"/>
            <w:r w:rsidRPr="00EA4D9C">
              <w:rPr>
                <w:rFonts w:ascii="Arial" w:hAnsi="Arial" w:cs="Arial"/>
                <w:sz w:val="16"/>
                <w:szCs w:val="16"/>
              </w:rPr>
              <w:t xml:space="preserve"> (BİB-1.a-d).</w:t>
            </w:r>
          </w:p>
          <w:p w:rsidR="00EA4D9C" w:rsidRPr="00EA4D9C" w:rsidRDefault="00EA4D9C" w:rsidP="006E5888">
            <w:pPr>
              <w:pStyle w:val="Default"/>
              <w:rPr>
                <w:rFonts w:ascii="Arial" w:hAnsi="Arial" w:cs="Arial"/>
                <w:color w:val="auto"/>
                <w:sz w:val="16"/>
                <w:szCs w:val="16"/>
              </w:rPr>
            </w:pPr>
            <w:r w:rsidRPr="00EA4D9C">
              <w:rPr>
                <w:rFonts w:ascii="Arial" w:hAnsi="Arial" w:cs="Arial"/>
                <w:color w:val="auto"/>
                <w:sz w:val="16"/>
                <w:szCs w:val="16"/>
              </w:rPr>
              <w:t>2.4 *Işık hızına yakın hızlar için yeniden yorumlanması gereken bazı temel kavramları örnekler vererek açıklar (FTTÇ-1.b-h,n,o, 2.a-c; BİB-1.a-d)</w:t>
            </w:r>
          </w:p>
          <w:p w:rsidR="00EA4D9C" w:rsidRPr="00EA4D9C" w:rsidRDefault="00EA4D9C" w:rsidP="00595C16">
            <w:pPr>
              <w:rPr>
                <w:rFonts w:ascii="Arial" w:hAnsi="Arial" w:cs="Arial"/>
                <w:sz w:val="16"/>
                <w:szCs w:val="16"/>
              </w:rPr>
            </w:pPr>
          </w:p>
        </w:tc>
        <w:tc>
          <w:tcPr>
            <w:tcW w:w="1418" w:type="dxa"/>
            <w:shd w:val="clear" w:color="auto" w:fill="auto"/>
            <w:vAlign w:val="center"/>
          </w:tcPr>
          <w:p w:rsidR="00EA4D9C" w:rsidRPr="00EA4D9C" w:rsidRDefault="00EA4D9C">
            <w:pPr>
              <w:rPr>
                <w:rFonts w:ascii="Arial" w:hAnsi="Arial" w:cs="Arial"/>
                <w:sz w:val="16"/>
                <w:szCs w:val="16"/>
              </w:rPr>
            </w:pPr>
            <w:r w:rsidRPr="00EA4D9C">
              <w:rPr>
                <w:rFonts w:ascii="Arial" w:hAnsi="Arial" w:cs="Arial"/>
                <w:sz w:val="16"/>
                <w:szCs w:val="16"/>
              </w:rPr>
              <w:t xml:space="preserve"> </w:t>
            </w:r>
            <w:proofErr w:type="gramStart"/>
            <w:r w:rsidRPr="00EA4D9C">
              <w:rPr>
                <w:rFonts w:ascii="Arial" w:hAnsi="Arial" w:cs="Arial"/>
                <w:sz w:val="16"/>
                <w:szCs w:val="16"/>
              </w:rPr>
              <w:t>İkizler  Paradoksu</w:t>
            </w:r>
            <w:proofErr w:type="gramEnd"/>
          </w:p>
        </w:tc>
        <w:tc>
          <w:tcPr>
            <w:tcW w:w="2693" w:type="dxa"/>
            <w:shd w:val="clear" w:color="auto" w:fill="auto"/>
            <w:vAlign w:val="center"/>
          </w:tcPr>
          <w:p w:rsidR="00EA4D9C" w:rsidRPr="00EA4D9C" w:rsidRDefault="00EA4D9C" w:rsidP="00AC0D35">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 xml:space="preserve">NOT: Okul ve çevre şartlarına bağlı olarak başka gözlem ve deneyler de yapılabilir. </w:t>
            </w:r>
          </w:p>
        </w:tc>
        <w:tc>
          <w:tcPr>
            <w:tcW w:w="1777" w:type="dxa"/>
            <w:vAlign w:val="center"/>
          </w:tcPr>
          <w:p w:rsidR="00EA4D9C" w:rsidRPr="00EA4D9C" w:rsidRDefault="00EA4D9C" w:rsidP="00C21590">
            <w:pPr>
              <w:jc w:val="center"/>
              <w:rPr>
                <w:rFonts w:ascii="Arial" w:hAnsi="Arial" w:cs="Arial"/>
                <w:sz w:val="20"/>
                <w:szCs w:val="20"/>
              </w:rPr>
            </w:pPr>
            <w:r w:rsidRPr="00EA4D9C">
              <w:rPr>
                <w:rFonts w:ascii="Arial" w:hAnsi="Arial" w:cs="Arial"/>
                <w:sz w:val="20"/>
                <w:szCs w:val="20"/>
              </w:rPr>
              <w:t>3.Kültürel Faaliyetlere Değer Verme</w:t>
            </w:r>
          </w:p>
        </w:tc>
        <w:tc>
          <w:tcPr>
            <w:tcW w:w="1936" w:type="dxa"/>
            <w:shd w:val="clear" w:color="auto" w:fill="auto"/>
            <w:vAlign w:val="center"/>
          </w:tcPr>
          <w:p w:rsidR="00EA4D9C" w:rsidRPr="00EA4D9C" w:rsidRDefault="005E2E24">
            <w:pPr>
              <w:jc w:val="center"/>
              <w:rPr>
                <w:rFonts w:ascii="Arial" w:hAnsi="Arial" w:cs="Arial"/>
                <w:sz w:val="16"/>
                <w:szCs w:val="16"/>
              </w:rPr>
            </w:pPr>
            <w:r w:rsidRPr="00EA4D9C">
              <w:rPr>
                <w:rFonts w:ascii="Arial" w:hAnsi="Arial" w:cs="Arial"/>
                <w:b/>
                <w:sz w:val="20"/>
                <w:szCs w:val="20"/>
              </w:rPr>
              <w:t>EMEK VE DAYANIŞMA GÜNÜ (1 Mayıs) </w:t>
            </w:r>
            <w:r w:rsidRPr="00EA4D9C">
              <w:rPr>
                <w:rFonts w:ascii="Arial" w:hAnsi="Arial" w:cs="Arial"/>
                <w:b/>
                <w:sz w:val="16"/>
                <w:szCs w:val="16"/>
              </w:rPr>
              <w:t xml:space="preserve">                                      </w:t>
            </w:r>
          </w:p>
        </w:tc>
      </w:tr>
      <w:tr w:rsidR="00EA4D9C" w:rsidRPr="00650285" w:rsidTr="00626F14">
        <w:trPr>
          <w:gridAfter w:val="1"/>
          <w:wAfter w:w="31" w:type="dxa"/>
          <w:trHeight w:val="873"/>
          <w:jc w:val="center"/>
        </w:trPr>
        <w:tc>
          <w:tcPr>
            <w:tcW w:w="15311" w:type="dxa"/>
            <w:gridSpan w:val="9"/>
          </w:tcPr>
          <w:p w:rsidR="00EA4D9C" w:rsidRPr="00650285" w:rsidRDefault="00EA4D9C" w:rsidP="00650285">
            <w:pPr>
              <w:rPr>
                <w:rFonts w:ascii="Arial Narrow" w:hAnsi="Arial Narrow" w:cs="Arial"/>
                <w:color w:val="FF0000"/>
                <w:sz w:val="16"/>
                <w:szCs w:val="16"/>
              </w:rPr>
            </w:pPr>
            <w:r w:rsidRPr="00650285">
              <w:rPr>
                <w:rFonts w:ascii="Arial Narrow" w:hAnsi="Arial Narrow" w:cs="Arial"/>
                <w:color w:val="FF0000"/>
                <w:sz w:val="16"/>
                <w:szCs w:val="16"/>
              </w:rPr>
              <w:t xml:space="preserve">[!] 2.3 Cismin hareketi doğrultusundaki uzunluk kısalması ve zaman genişlemesi denklemlerle ve grafiklerle verilir. Denklemlerin karmaşık problemlere uygulanmasına girilmez, ancak grafikler değişkenler arasındaki ilişkiyi yorumlamak için kullanılır.  Haftada </w:t>
            </w:r>
            <w:proofErr w:type="gramStart"/>
            <w:r w:rsidRPr="00650285">
              <w:rPr>
                <w:rFonts w:ascii="Arial Narrow" w:hAnsi="Arial Narrow" w:cs="Arial"/>
                <w:color w:val="FF0000"/>
                <w:sz w:val="16"/>
                <w:szCs w:val="16"/>
              </w:rPr>
              <w:t>iki  saatlik</w:t>
            </w:r>
            <w:proofErr w:type="gramEnd"/>
            <w:r w:rsidRPr="00650285">
              <w:rPr>
                <w:rFonts w:ascii="Arial Narrow" w:hAnsi="Arial Narrow" w:cs="Arial"/>
                <w:color w:val="FF0000"/>
                <w:sz w:val="16"/>
                <w:szCs w:val="16"/>
              </w:rPr>
              <w:t xml:space="preserve"> fizik dersini seçen öğrenciler için uzunluk kısalması ve zaman genişlemesi formüllerine girilmeden grafiklerle kavramsal düzeyde verilir. [!] 2.3 Bir cismin kütlesinin hıza bağlı olmasının çelişkilere götürdüğü ve anlamlı olmadığı, dolayısıyla durgunluk kütlesi kavramının gereksiz olacağı; cisimler için tek bir kütleden söz edilebileceği vurgulanır. Durgunluk kütlesi yani sadece kütle cismin madde miktarı ve iç enerjisinin (atom altı parçacıklar hariç) bir ölçüsüdür. Yani bir cismin iç enerjisi değişirse kütlesi de değişir (doğal olarak bunun tersi de doğrudur), ancak iç enerjiye bağlı kütle değişimi </w:t>
            </w:r>
            <w:proofErr w:type="spellStart"/>
            <w:r w:rsidRPr="00650285">
              <w:rPr>
                <w:rFonts w:ascii="Arial Narrow" w:hAnsi="Arial Narrow" w:cs="Arial"/>
                <w:color w:val="FF0000"/>
                <w:sz w:val="16"/>
                <w:szCs w:val="16"/>
              </w:rPr>
              <w:t>makroskopik</w:t>
            </w:r>
            <w:proofErr w:type="spellEnd"/>
            <w:r w:rsidRPr="00650285">
              <w:rPr>
                <w:rFonts w:ascii="Arial Narrow" w:hAnsi="Arial Narrow" w:cs="Arial"/>
                <w:color w:val="FF0000"/>
                <w:sz w:val="16"/>
                <w:szCs w:val="16"/>
              </w:rPr>
              <w:t xml:space="preserve"> </w:t>
            </w:r>
          </w:p>
          <w:p w:rsidR="00EA4D9C" w:rsidRPr="00650285" w:rsidRDefault="00EA4D9C" w:rsidP="00AC0D35">
            <w:pPr>
              <w:rPr>
                <w:rFonts w:ascii="Arial Narrow" w:hAnsi="Arial Narrow" w:cs="Arial"/>
                <w:color w:val="FF0000"/>
                <w:sz w:val="16"/>
                <w:szCs w:val="16"/>
              </w:rPr>
            </w:pPr>
            <w:proofErr w:type="gramStart"/>
            <w:r w:rsidRPr="00650285">
              <w:rPr>
                <w:rFonts w:ascii="Arial Narrow" w:hAnsi="Arial Narrow" w:cs="Arial"/>
                <w:color w:val="FF0000"/>
                <w:sz w:val="16"/>
                <w:szCs w:val="16"/>
              </w:rPr>
              <w:t>boyutta</w:t>
            </w:r>
            <w:proofErr w:type="gramEnd"/>
            <w:r w:rsidRPr="00650285">
              <w:rPr>
                <w:rFonts w:ascii="Arial Narrow" w:hAnsi="Arial Narrow" w:cs="Arial"/>
                <w:color w:val="FF0000"/>
                <w:sz w:val="16"/>
                <w:szCs w:val="16"/>
              </w:rPr>
              <w:t xml:space="preserve"> ölçülemeyecek kadar küçüktür. [!] 2.3 Özel görelilik kuramına göre; kütleli bir parçacığı ışık hızına ulaştırmak için sonsuz enerji vermek gerektiği, bunun için evrendeki enerjinin yetmeyeceği ve bundan dolayı da ışık hızına ulaşılamayacağı vurgulanır.  *2.</w:t>
            </w:r>
            <w:proofErr w:type="gramStart"/>
            <w:r w:rsidRPr="00650285">
              <w:rPr>
                <w:rFonts w:ascii="Arial Narrow" w:hAnsi="Arial Narrow" w:cs="Arial"/>
                <w:color w:val="FF0000"/>
                <w:sz w:val="16"/>
                <w:szCs w:val="16"/>
              </w:rPr>
              <w:t>4  Bir</w:t>
            </w:r>
            <w:proofErr w:type="gramEnd"/>
            <w:r w:rsidRPr="00650285">
              <w:rPr>
                <w:rFonts w:ascii="Arial Narrow" w:hAnsi="Arial Narrow" w:cs="Arial"/>
                <w:color w:val="FF0000"/>
                <w:sz w:val="16"/>
                <w:szCs w:val="16"/>
              </w:rPr>
              <w:t xml:space="preserve"> parçacığın kütlesi hızla değişmezken, kinetik enerji (Ek) ve (Potansiyel enerji dikkate alınmazsa) dolayısı ile toplam  enerji (E) hıza bağlıdır. Bu nedenle kütle tüm eylemsiz referans sisteminde aynı kalırken, kinetik enerji değeri ölçüldükleri gözlem çerçevesine bağlı olarak değişir (kuvvet, ağırlık ve ivme gibi kavramların değişimine girilmez). Hız değişimine bağlı olarak kinetik enerji değişimi üzerinde durulur ve kütle-enerji eşdeğerliği açıklanır.    </w:t>
            </w:r>
          </w:p>
        </w:tc>
      </w:tr>
      <w:tr w:rsidR="00EA4D9C" w:rsidRPr="00EA4D9C" w:rsidTr="00626F14">
        <w:trPr>
          <w:gridAfter w:val="1"/>
          <w:wAfter w:w="31" w:type="dxa"/>
          <w:trHeight w:val="376"/>
          <w:jc w:val="center"/>
        </w:trPr>
        <w:tc>
          <w:tcPr>
            <w:tcW w:w="15311" w:type="dxa"/>
            <w:gridSpan w:val="9"/>
          </w:tcPr>
          <w:p w:rsidR="00EA4D9C" w:rsidRPr="00EA4D9C" w:rsidRDefault="00EA4D9C" w:rsidP="00595C16">
            <w:pPr>
              <w:autoSpaceDE w:val="0"/>
              <w:autoSpaceDN w:val="0"/>
              <w:adjustRightInd w:val="0"/>
              <w:jc w:val="center"/>
              <w:rPr>
                <w:rFonts w:ascii="Arial" w:hAnsi="Arial" w:cs="Arial"/>
                <w:b/>
              </w:rPr>
            </w:pPr>
            <w:r w:rsidRPr="00EA4D9C">
              <w:rPr>
                <w:rFonts w:ascii="Arial" w:hAnsi="Arial" w:cs="Arial"/>
                <w:b/>
              </w:rPr>
              <w:t>ÜNİTE - 5:  DALGALAR</w:t>
            </w:r>
          </w:p>
        </w:tc>
      </w:tr>
      <w:tr w:rsidR="00EA4D9C" w:rsidRPr="00EA4D9C" w:rsidTr="00626F14">
        <w:trPr>
          <w:gridAfter w:val="1"/>
          <w:wAfter w:w="31" w:type="dxa"/>
          <w:cantSplit/>
          <w:trHeight w:val="1350"/>
          <w:jc w:val="center"/>
        </w:trPr>
        <w:tc>
          <w:tcPr>
            <w:tcW w:w="375" w:type="dxa"/>
            <w:shd w:val="clear" w:color="auto" w:fill="auto"/>
            <w:textDirection w:val="btLr"/>
            <w:vAlign w:val="bottom"/>
          </w:tcPr>
          <w:p w:rsidR="00EA4D9C" w:rsidRPr="00EA4D9C" w:rsidRDefault="00EA4D9C" w:rsidP="008603D3">
            <w:pPr>
              <w:ind w:left="113" w:right="113"/>
              <w:jc w:val="center"/>
              <w:rPr>
                <w:rFonts w:ascii="Arial" w:hAnsi="Arial" w:cs="Arial"/>
                <w:b/>
                <w:sz w:val="16"/>
                <w:szCs w:val="16"/>
              </w:rPr>
            </w:pPr>
            <w:r w:rsidRPr="00EA4D9C">
              <w:rPr>
                <w:rFonts w:ascii="Arial" w:hAnsi="Arial" w:cs="Arial"/>
                <w:b/>
                <w:sz w:val="16"/>
                <w:szCs w:val="16"/>
              </w:rPr>
              <w:br/>
              <w:t xml:space="preserve">   </w:t>
            </w:r>
            <w:r w:rsidRPr="00EA4D9C">
              <w:rPr>
                <w:rFonts w:ascii="Arial" w:hAnsi="Arial" w:cs="Arial"/>
                <w:b/>
                <w:sz w:val="16"/>
                <w:szCs w:val="16"/>
              </w:rPr>
              <w:br/>
              <w:t>MAYIS</w:t>
            </w:r>
          </w:p>
        </w:tc>
        <w:tc>
          <w:tcPr>
            <w:tcW w:w="349" w:type="dxa"/>
            <w:shd w:val="clear" w:color="auto" w:fill="auto"/>
            <w:textDirection w:val="btLr"/>
            <w:vAlign w:val="center"/>
          </w:tcPr>
          <w:p w:rsidR="00EA4D9C" w:rsidRPr="00EA4D9C" w:rsidRDefault="00EA4D9C" w:rsidP="008603D3">
            <w:pPr>
              <w:rPr>
                <w:rFonts w:ascii="Arial" w:hAnsi="Arial" w:cs="Arial"/>
                <w:b/>
                <w:sz w:val="16"/>
                <w:szCs w:val="16"/>
              </w:rPr>
            </w:pPr>
            <w:r w:rsidRPr="00EA4D9C">
              <w:rPr>
                <w:rFonts w:ascii="Arial" w:hAnsi="Arial" w:cs="Arial"/>
                <w:b/>
                <w:sz w:val="16"/>
                <w:szCs w:val="16"/>
              </w:rPr>
              <w:t xml:space="preserve">      5-9 MAYIS</w:t>
            </w:r>
          </w:p>
        </w:tc>
        <w:tc>
          <w:tcPr>
            <w:tcW w:w="412" w:type="dxa"/>
            <w:shd w:val="clear" w:color="auto" w:fill="auto"/>
            <w:vAlign w:val="center"/>
          </w:tcPr>
          <w:p w:rsidR="00EA4D9C" w:rsidRPr="00EA4D9C" w:rsidRDefault="00EA4D9C">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EA4D9C" w:rsidRPr="00EA4D9C" w:rsidRDefault="00EA4D9C">
            <w:pPr>
              <w:jc w:val="center"/>
              <w:rPr>
                <w:rFonts w:ascii="Arial" w:hAnsi="Arial" w:cs="Arial"/>
                <w:b/>
                <w:sz w:val="16"/>
                <w:szCs w:val="16"/>
              </w:rPr>
            </w:pPr>
            <w:r w:rsidRPr="00EA4D9C">
              <w:rPr>
                <w:rFonts w:ascii="Arial" w:hAnsi="Arial" w:cs="Arial"/>
                <w:b/>
                <w:sz w:val="16"/>
                <w:szCs w:val="16"/>
              </w:rPr>
              <w:t>DALGALARIN TEMEL ÖZELLİKLERİ</w:t>
            </w:r>
          </w:p>
          <w:p w:rsidR="00EA4D9C" w:rsidRPr="00EA4D9C" w:rsidRDefault="00EA4D9C">
            <w:pPr>
              <w:jc w:val="center"/>
              <w:rPr>
                <w:rFonts w:ascii="Arial" w:hAnsi="Arial" w:cs="Arial"/>
                <w:sz w:val="16"/>
                <w:szCs w:val="16"/>
              </w:rPr>
            </w:pPr>
            <w:r w:rsidRPr="00EA4D9C">
              <w:rPr>
                <w:rFonts w:ascii="Arial" w:hAnsi="Arial" w:cs="Arial"/>
                <w:b/>
                <w:sz w:val="16"/>
                <w:szCs w:val="16"/>
              </w:rPr>
              <w:t>ATMA VE PERİYODİK DALGA</w:t>
            </w:r>
          </w:p>
        </w:tc>
        <w:tc>
          <w:tcPr>
            <w:tcW w:w="4646" w:type="dxa"/>
            <w:shd w:val="clear" w:color="auto" w:fill="auto"/>
            <w:vAlign w:val="center"/>
          </w:tcPr>
          <w:p w:rsidR="00EA4D9C" w:rsidRPr="00EA4D9C" w:rsidRDefault="00EA4D9C" w:rsidP="00C42F56">
            <w:pPr>
              <w:rPr>
                <w:rFonts w:ascii="Arial" w:hAnsi="Arial" w:cs="Arial"/>
                <w:b/>
                <w:sz w:val="16"/>
                <w:szCs w:val="16"/>
              </w:rPr>
            </w:pPr>
            <w:r w:rsidRPr="00EA4D9C">
              <w:rPr>
                <w:rFonts w:ascii="Arial" w:hAnsi="Arial" w:cs="Arial"/>
                <w:b/>
                <w:sz w:val="16"/>
                <w:szCs w:val="16"/>
              </w:rPr>
              <w:t xml:space="preserve">1.  Sarmal yaylar ve teller üzerindeki dalgalarla ilgili olarak öğrenciler; </w:t>
            </w:r>
          </w:p>
          <w:p w:rsidR="00EA4D9C" w:rsidRPr="00EA4D9C" w:rsidRDefault="00EA4D9C" w:rsidP="00C42F56">
            <w:pPr>
              <w:rPr>
                <w:rFonts w:ascii="Arial" w:hAnsi="Arial" w:cs="Arial"/>
                <w:sz w:val="16"/>
                <w:szCs w:val="16"/>
              </w:rPr>
            </w:pPr>
            <w:r w:rsidRPr="00EA4D9C">
              <w:rPr>
                <w:rFonts w:ascii="Arial" w:hAnsi="Arial" w:cs="Arial"/>
                <w:sz w:val="16"/>
                <w:szCs w:val="16"/>
              </w:rPr>
              <w:t xml:space="preserve">1.1.Atma ve periyodik dalga oluşturarak ikisi arasındaki farkı açıklar (BİB-3.a-c). </w:t>
            </w:r>
          </w:p>
          <w:p w:rsidR="00EA4D9C" w:rsidRPr="00EA4D9C" w:rsidRDefault="00EA4D9C" w:rsidP="00C42F56">
            <w:pPr>
              <w:rPr>
                <w:rFonts w:ascii="Arial" w:hAnsi="Arial" w:cs="Arial"/>
                <w:sz w:val="16"/>
                <w:szCs w:val="16"/>
              </w:rPr>
            </w:pPr>
            <w:r w:rsidRPr="00EA4D9C">
              <w:rPr>
                <w:rFonts w:ascii="Arial" w:hAnsi="Arial" w:cs="Arial"/>
                <w:b/>
                <w:sz w:val="20"/>
                <w:szCs w:val="20"/>
              </w:rPr>
              <w:t>II. Yazılı Yoklama</w:t>
            </w:r>
          </w:p>
        </w:tc>
        <w:tc>
          <w:tcPr>
            <w:tcW w:w="1418" w:type="dxa"/>
            <w:shd w:val="clear" w:color="auto" w:fill="auto"/>
            <w:noWrap/>
            <w:vAlign w:val="center"/>
          </w:tcPr>
          <w:p w:rsidR="00EA4D9C" w:rsidRPr="00EA4D9C" w:rsidRDefault="00EA4D9C" w:rsidP="00D83C06">
            <w:pPr>
              <w:jc w:val="center"/>
              <w:rPr>
                <w:rFonts w:ascii="Arial" w:hAnsi="Arial" w:cs="Arial"/>
                <w:sz w:val="16"/>
                <w:szCs w:val="16"/>
              </w:rPr>
            </w:pPr>
          </w:p>
        </w:tc>
        <w:tc>
          <w:tcPr>
            <w:tcW w:w="2693" w:type="dxa"/>
            <w:shd w:val="clear" w:color="auto" w:fill="auto"/>
            <w:vAlign w:val="center"/>
          </w:tcPr>
          <w:p w:rsidR="00EA4D9C" w:rsidRPr="00EA4D9C" w:rsidRDefault="00EA4D9C" w:rsidP="001A1BE6">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NOT: Okul ve çevre şartlarına bağlı olarak başka gözlem ve deneyler de yapılabilir.</w:t>
            </w:r>
          </w:p>
          <w:p w:rsidR="00EA4D9C" w:rsidRPr="00EA4D9C" w:rsidRDefault="00EA4D9C">
            <w:pPr>
              <w:jc w:val="center"/>
              <w:rPr>
                <w:rFonts w:ascii="Arial" w:hAnsi="Arial" w:cs="Arial"/>
                <w:sz w:val="16"/>
                <w:szCs w:val="16"/>
              </w:rPr>
            </w:pPr>
          </w:p>
        </w:tc>
        <w:tc>
          <w:tcPr>
            <w:tcW w:w="1777" w:type="dxa"/>
            <w:vAlign w:val="center"/>
          </w:tcPr>
          <w:p w:rsidR="00EA4D9C" w:rsidRPr="00EA4D9C" w:rsidRDefault="00EA4D9C" w:rsidP="00C21590">
            <w:pPr>
              <w:jc w:val="center"/>
              <w:rPr>
                <w:rFonts w:ascii="Arial" w:hAnsi="Arial" w:cs="Arial"/>
                <w:b/>
                <w:sz w:val="20"/>
                <w:szCs w:val="20"/>
              </w:rPr>
            </w:pPr>
            <w:r w:rsidRPr="00EA4D9C">
              <w:rPr>
                <w:rFonts w:ascii="Arial" w:hAnsi="Arial" w:cs="Arial"/>
                <w:sz w:val="20"/>
                <w:szCs w:val="20"/>
              </w:rPr>
              <w:t>3.Kültürel Faaliyetlere Değer Verme</w:t>
            </w:r>
          </w:p>
        </w:tc>
        <w:tc>
          <w:tcPr>
            <w:tcW w:w="1936" w:type="dxa"/>
            <w:shd w:val="clear" w:color="auto" w:fill="auto"/>
            <w:vAlign w:val="center"/>
          </w:tcPr>
          <w:p w:rsidR="00EA4D9C" w:rsidRPr="00EA4D9C" w:rsidRDefault="00EA4D9C" w:rsidP="00FE7C96">
            <w:pPr>
              <w:jc w:val="center"/>
              <w:rPr>
                <w:rFonts w:ascii="Arial" w:hAnsi="Arial" w:cs="Arial"/>
                <w:sz w:val="16"/>
                <w:szCs w:val="16"/>
              </w:rPr>
            </w:pPr>
            <w:r w:rsidRPr="00EA4D9C">
              <w:rPr>
                <w:rFonts w:ascii="Arial" w:hAnsi="Arial" w:cs="Arial"/>
                <w:b/>
                <w:sz w:val="20"/>
                <w:szCs w:val="20"/>
              </w:rPr>
              <w:t>II. Yazılı Yoklama</w:t>
            </w:r>
            <w:r w:rsidRPr="00EA4D9C">
              <w:rPr>
                <w:rFonts w:ascii="Arial" w:hAnsi="Arial" w:cs="Arial"/>
                <w:sz w:val="20"/>
                <w:szCs w:val="20"/>
              </w:rPr>
              <w:t> </w:t>
            </w:r>
          </w:p>
        </w:tc>
      </w:tr>
      <w:tr w:rsidR="00EA4D9C" w:rsidRPr="00650285" w:rsidTr="00626F14">
        <w:trPr>
          <w:gridAfter w:val="1"/>
          <w:wAfter w:w="31" w:type="dxa"/>
          <w:trHeight w:val="340"/>
          <w:jc w:val="center"/>
        </w:trPr>
        <w:tc>
          <w:tcPr>
            <w:tcW w:w="15311" w:type="dxa"/>
            <w:gridSpan w:val="9"/>
          </w:tcPr>
          <w:p w:rsidR="00EA4D9C" w:rsidRPr="00650285" w:rsidRDefault="00EA4D9C" w:rsidP="00C42F56">
            <w:pPr>
              <w:rPr>
                <w:rFonts w:ascii="Arial Narrow" w:hAnsi="Arial Narrow" w:cs="Arial"/>
                <w:color w:val="FF0000"/>
                <w:sz w:val="16"/>
                <w:szCs w:val="16"/>
              </w:rPr>
            </w:pPr>
          </w:p>
          <w:p w:rsidR="00EA4D9C" w:rsidRPr="00650285" w:rsidRDefault="00EA4D9C" w:rsidP="00C42F56">
            <w:pPr>
              <w:rPr>
                <w:rFonts w:ascii="Arial Narrow" w:hAnsi="Arial Narrow" w:cs="Arial"/>
                <w:color w:val="FF0000"/>
                <w:sz w:val="16"/>
                <w:szCs w:val="16"/>
              </w:rPr>
            </w:pPr>
            <w:proofErr w:type="gramStart"/>
            <w:r w:rsidRPr="00650285">
              <w:rPr>
                <w:rFonts w:ascii="Arial Narrow" w:hAnsi="Arial Narrow" w:cs="Arial"/>
                <w:color w:val="FF0000"/>
                <w:sz w:val="16"/>
                <w:szCs w:val="16"/>
              </w:rPr>
              <w:t>[</w:t>
            </w:r>
            <w:proofErr w:type="gramEnd"/>
            <w:r w:rsidRPr="00650285">
              <w:rPr>
                <w:rFonts w:ascii="Arial Narrow" w:hAnsi="Arial Narrow" w:cs="Arial"/>
                <w:color w:val="FF0000"/>
                <w:sz w:val="16"/>
                <w:szCs w:val="16"/>
              </w:rPr>
              <w:t xml:space="preserve"> ! ]  1. 1 Dalgaların temel özeliklerinden frekans, </w:t>
            </w:r>
            <w:proofErr w:type="gramStart"/>
            <w:r w:rsidRPr="00650285">
              <w:rPr>
                <w:rFonts w:ascii="Arial Narrow" w:hAnsi="Arial Narrow" w:cs="Arial"/>
                <w:color w:val="FF0000"/>
                <w:sz w:val="16"/>
                <w:szCs w:val="16"/>
              </w:rPr>
              <w:t>periyot</w:t>
            </w:r>
            <w:proofErr w:type="gramEnd"/>
            <w:r w:rsidRPr="00650285">
              <w:rPr>
                <w:rFonts w:ascii="Arial Narrow" w:hAnsi="Arial Narrow" w:cs="Arial"/>
                <w:color w:val="FF0000"/>
                <w:sz w:val="16"/>
                <w:szCs w:val="16"/>
              </w:rPr>
              <w:t xml:space="preserve">, dalga boyu, genlik kavramları hatırlatılır.   </w:t>
            </w:r>
            <w:proofErr w:type="gramStart"/>
            <w:r w:rsidRPr="00650285">
              <w:rPr>
                <w:rFonts w:ascii="Arial Narrow" w:hAnsi="Arial Narrow" w:cs="Arial"/>
                <w:color w:val="FF0000"/>
                <w:sz w:val="16"/>
                <w:szCs w:val="16"/>
              </w:rPr>
              <w:t>[</w:t>
            </w:r>
            <w:proofErr w:type="gramEnd"/>
            <w:r w:rsidRPr="00650285">
              <w:rPr>
                <w:rFonts w:ascii="Arial Narrow" w:hAnsi="Arial Narrow" w:cs="Arial"/>
                <w:color w:val="FF0000"/>
                <w:sz w:val="16"/>
                <w:szCs w:val="16"/>
              </w:rPr>
              <w:t xml:space="preserve"> ! </w:t>
            </w:r>
            <w:proofErr w:type="gramStart"/>
            <w:r w:rsidRPr="00650285">
              <w:rPr>
                <w:rFonts w:ascii="Arial Narrow" w:hAnsi="Arial Narrow" w:cs="Arial"/>
                <w:color w:val="FF0000"/>
                <w:sz w:val="16"/>
                <w:szCs w:val="16"/>
              </w:rPr>
              <w:t>]</w:t>
            </w:r>
            <w:proofErr w:type="gramEnd"/>
            <w:r w:rsidRPr="00650285">
              <w:rPr>
                <w:rFonts w:ascii="Arial Narrow" w:hAnsi="Arial Narrow" w:cs="Arial"/>
                <w:color w:val="FF0000"/>
                <w:sz w:val="16"/>
                <w:szCs w:val="16"/>
              </w:rPr>
              <w:t xml:space="preserve"> 1. 1 Sarmal yay, tel, ip ve lastik gibi ortamlarda oluşturulan dalgalar, dalga kaynaklarıyla birlikte incelenir. Uzanım</w:t>
            </w:r>
          </w:p>
          <w:p w:rsidR="00EA4D9C" w:rsidRPr="00650285" w:rsidRDefault="00EA4D9C" w:rsidP="00AC0D35">
            <w:pPr>
              <w:rPr>
                <w:rFonts w:ascii="Arial Narrow" w:hAnsi="Arial Narrow" w:cs="Arial"/>
                <w:color w:val="FF0000"/>
                <w:sz w:val="16"/>
                <w:szCs w:val="16"/>
              </w:rPr>
            </w:pPr>
            <w:proofErr w:type="gramStart"/>
            <w:r w:rsidRPr="00650285">
              <w:rPr>
                <w:rFonts w:ascii="Arial Narrow" w:hAnsi="Arial Narrow" w:cs="Arial"/>
                <w:color w:val="FF0000"/>
                <w:sz w:val="16"/>
                <w:szCs w:val="16"/>
              </w:rPr>
              <w:t>kavramı</w:t>
            </w:r>
            <w:proofErr w:type="gramEnd"/>
            <w:r w:rsidRPr="00650285">
              <w:rPr>
                <w:rFonts w:ascii="Arial Narrow" w:hAnsi="Arial Narrow" w:cs="Arial"/>
                <w:color w:val="FF0000"/>
                <w:sz w:val="16"/>
                <w:szCs w:val="16"/>
              </w:rPr>
              <w:t xml:space="preserve"> verilir. Dalgaların temel özeliklerinin atmalarda olup olmadığı irdelenir.</w:t>
            </w:r>
          </w:p>
        </w:tc>
      </w:tr>
      <w:tr w:rsidR="00EA4D9C" w:rsidRPr="00EA4D9C" w:rsidTr="00626F14">
        <w:trPr>
          <w:gridAfter w:val="1"/>
          <w:wAfter w:w="31" w:type="dxa"/>
          <w:cantSplit/>
          <w:trHeight w:val="889"/>
          <w:jc w:val="center"/>
        </w:trPr>
        <w:tc>
          <w:tcPr>
            <w:tcW w:w="375" w:type="dxa"/>
            <w:shd w:val="clear" w:color="auto" w:fill="auto"/>
            <w:textDirection w:val="btLr"/>
            <w:vAlign w:val="bottom"/>
          </w:tcPr>
          <w:p w:rsidR="00EA4D9C" w:rsidRPr="00EA4D9C" w:rsidRDefault="00EA4D9C" w:rsidP="008603D3">
            <w:pPr>
              <w:ind w:left="113" w:right="113"/>
              <w:jc w:val="center"/>
              <w:rPr>
                <w:rFonts w:ascii="Arial" w:hAnsi="Arial" w:cs="Arial"/>
                <w:b/>
                <w:sz w:val="16"/>
                <w:szCs w:val="16"/>
              </w:rPr>
            </w:pPr>
            <w:r w:rsidRPr="00EA4D9C">
              <w:rPr>
                <w:rFonts w:ascii="Arial" w:hAnsi="Arial" w:cs="Arial"/>
                <w:b/>
                <w:sz w:val="16"/>
                <w:szCs w:val="16"/>
              </w:rPr>
              <w:br/>
              <w:t xml:space="preserve"> </w:t>
            </w:r>
            <w:r w:rsidRPr="00EA4D9C">
              <w:rPr>
                <w:rFonts w:ascii="Arial" w:hAnsi="Arial" w:cs="Arial"/>
                <w:b/>
                <w:sz w:val="16"/>
                <w:szCs w:val="16"/>
              </w:rPr>
              <w:br/>
              <w:t>MAYIS</w:t>
            </w:r>
          </w:p>
        </w:tc>
        <w:tc>
          <w:tcPr>
            <w:tcW w:w="349" w:type="dxa"/>
            <w:shd w:val="clear" w:color="auto" w:fill="auto"/>
            <w:textDirection w:val="btLr"/>
            <w:vAlign w:val="center"/>
          </w:tcPr>
          <w:p w:rsidR="00EA4D9C" w:rsidRPr="00EA4D9C" w:rsidRDefault="00EA4D9C" w:rsidP="008603D3">
            <w:pPr>
              <w:jc w:val="center"/>
              <w:rPr>
                <w:rFonts w:ascii="Arial" w:hAnsi="Arial" w:cs="Arial"/>
                <w:b/>
                <w:sz w:val="16"/>
                <w:szCs w:val="16"/>
              </w:rPr>
            </w:pPr>
            <w:r w:rsidRPr="00EA4D9C">
              <w:rPr>
                <w:rFonts w:ascii="Arial" w:hAnsi="Arial" w:cs="Arial"/>
                <w:b/>
                <w:sz w:val="16"/>
                <w:szCs w:val="16"/>
              </w:rPr>
              <w:t>12-16 MAYIS</w:t>
            </w:r>
          </w:p>
        </w:tc>
        <w:tc>
          <w:tcPr>
            <w:tcW w:w="412" w:type="dxa"/>
            <w:shd w:val="clear" w:color="auto" w:fill="auto"/>
            <w:vAlign w:val="center"/>
          </w:tcPr>
          <w:p w:rsidR="00EA4D9C" w:rsidRPr="00EA4D9C" w:rsidRDefault="00EA4D9C">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EA4D9C" w:rsidRPr="00EA4D9C" w:rsidRDefault="00EA4D9C" w:rsidP="00C42F56">
            <w:pPr>
              <w:jc w:val="center"/>
              <w:rPr>
                <w:rFonts w:ascii="Arial" w:hAnsi="Arial" w:cs="Arial"/>
                <w:b/>
                <w:sz w:val="16"/>
                <w:szCs w:val="16"/>
              </w:rPr>
            </w:pPr>
            <w:r w:rsidRPr="00EA4D9C">
              <w:rPr>
                <w:rFonts w:ascii="Arial" w:hAnsi="Arial" w:cs="Arial"/>
                <w:b/>
                <w:sz w:val="16"/>
                <w:szCs w:val="16"/>
              </w:rPr>
              <w:t>ATAMALARIN YANSIMASI VE İLETİLMESİ</w:t>
            </w:r>
          </w:p>
          <w:p w:rsidR="00EA4D9C" w:rsidRPr="00EA4D9C" w:rsidRDefault="00EA4D9C">
            <w:pPr>
              <w:jc w:val="center"/>
              <w:rPr>
                <w:rFonts w:ascii="Arial" w:hAnsi="Arial" w:cs="Arial"/>
                <w:sz w:val="16"/>
                <w:szCs w:val="16"/>
              </w:rPr>
            </w:pPr>
          </w:p>
        </w:tc>
        <w:tc>
          <w:tcPr>
            <w:tcW w:w="4646" w:type="dxa"/>
            <w:shd w:val="clear" w:color="auto" w:fill="auto"/>
            <w:vAlign w:val="center"/>
          </w:tcPr>
          <w:p w:rsidR="00EA4D9C" w:rsidRPr="00EA4D9C" w:rsidRDefault="00EA4D9C" w:rsidP="000446D8">
            <w:pPr>
              <w:rPr>
                <w:rFonts w:ascii="Arial" w:hAnsi="Arial" w:cs="Arial"/>
                <w:sz w:val="16"/>
                <w:szCs w:val="16"/>
              </w:rPr>
            </w:pPr>
            <w:r w:rsidRPr="00EA4D9C">
              <w:rPr>
                <w:rFonts w:ascii="Arial" w:hAnsi="Arial" w:cs="Arial"/>
                <w:sz w:val="16"/>
                <w:szCs w:val="16"/>
              </w:rPr>
              <w:t xml:space="preserve">1.2.Atmaların sabit ve hareketli uçtan yansımasını deneyerek gösterir(PÇB-2.a,c). </w:t>
            </w:r>
          </w:p>
          <w:p w:rsidR="00EA4D9C" w:rsidRPr="00EA4D9C" w:rsidRDefault="00EA4D9C" w:rsidP="00EA4D9C">
            <w:pPr>
              <w:rPr>
                <w:rFonts w:ascii="Arial" w:hAnsi="Arial" w:cs="Arial"/>
                <w:sz w:val="16"/>
                <w:szCs w:val="16"/>
              </w:rPr>
            </w:pPr>
            <w:r w:rsidRPr="00EA4D9C">
              <w:rPr>
                <w:rFonts w:ascii="Arial" w:hAnsi="Arial" w:cs="Arial"/>
                <w:sz w:val="16"/>
                <w:szCs w:val="16"/>
              </w:rPr>
              <w:t>1.3. Bir ortamdan başka bir ortama geçerken yansıyan ve iletilen atmaların özeliklerini deneyerek karşılaştırır (PÇB-2.a,e,f, 3.a.i; TD-1.d,f,h,i,k,l).</w:t>
            </w:r>
          </w:p>
          <w:p w:rsidR="00EA4D9C" w:rsidRPr="00EA4D9C" w:rsidRDefault="00EA4D9C" w:rsidP="00EA4D9C">
            <w:pPr>
              <w:pStyle w:val="Default"/>
              <w:rPr>
                <w:rFonts w:ascii="Arial" w:hAnsi="Arial" w:cs="Arial"/>
                <w:color w:val="auto"/>
                <w:sz w:val="16"/>
                <w:szCs w:val="16"/>
              </w:rPr>
            </w:pPr>
            <w:r w:rsidRPr="00EA4D9C">
              <w:rPr>
                <w:rFonts w:ascii="Arial" w:hAnsi="Arial" w:cs="Arial"/>
                <w:color w:val="auto"/>
                <w:sz w:val="16"/>
                <w:szCs w:val="16"/>
              </w:rPr>
              <w:t xml:space="preserve">1.4. *İki atmanın/dalganın karşılaşması durumunda meydana gelebilecek olayları deneyerek keşfeder (PÇB-1.a,g, 2.a,c,f, 3.a,b,d; FTTÇ-1.a,p, 2.c,e,f, 3.j). </w:t>
            </w:r>
          </w:p>
          <w:p w:rsidR="00EA4D9C" w:rsidRPr="00EA4D9C" w:rsidRDefault="00EA4D9C" w:rsidP="000446D8">
            <w:pPr>
              <w:rPr>
                <w:rFonts w:ascii="Arial" w:hAnsi="Arial" w:cs="Arial"/>
                <w:sz w:val="16"/>
                <w:szCs w:val="16"/>
              </w:rPr>
            </w:pPr>
          </w:p>
          <w:p w:rsidR="00EA4D9C" w:rsidRPr="00EA4D9C" w:rsidRDefault="00EA4D9C" w:rsidP="000446D8">
            <w:pPr>
              <w:rPr>
                <w:rFonts w:ascii="Arial" w:hAnsi="Arial" w:cs="Arial"/>
                <w:sz w:val="20"/>
                <w:szCs w:val="20"/>
              </w:rPr>
            </w:pPr>
          </w:p>
        </w:tc>
        <w:tc>
          <w:tcPr>
            <w:tcW w:w="1418" w:type="dxa"/>
            <w:shd w:val="clear" w:color="auto" w:fill="auto"/>
            <w:vAlign w:val="center"/>
          </w:tcPr>
          <w:p w:rsidR="00EA4D9C" w:rsidRPr="00EA4D9C" w:rsidRDefault="00EA4D9C">
            <w:pPr>
              <w:jc w:val="center"/>
              <w:rPr>
                <w:rFonts w:ascii="Arial" w:hAnsi="Arial" w:cs="Arial"/>
                <w:sz w:val="16"/>
                <w:szCs w:val="16"/>
              </w:rPr>
            </w:pPr>
            <w:r w:rsidRPr="00EA4D9C">
              <w:rPr>
                <w:rFonts w:ascii="Arial" w:hAnsi="Arial" w:cs="Arial"/>
                <w:sz w:val="16"/>
                <w:szCs w:val="16"/>
              </w:rPr>
              <w:t>Kendi Gitarımızı Yapıyoruz</w:t>
            </w:r>
          </w:p>
        </w:tc>
        <w:tc>
          <w:tcPr>
            <w:tcW w:w="2693" w:type="dxa"/>
            <w:shd w:val="clear" w:color="auto" w:fill="auto"/>
            <w:vAlign w:val="center"/>
          </w:tcPr>
          <w:p w:rsidR="00EA4D9C" w:rsidRPr="00EA4D9C" w:rsidRDefault="00EA4D9C" w:rsidP="007549C5">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NOT: Okul ve çevre şartlarına bağlı olarak başka gözlem ve deneyler de yapılabilir</w:t>
            </w:r>
          </w:p>
        </w:tc>
        <w:tc>
          <w:tcPr>
            <w:tcW w:w="1777" w:type="dxa"/>
          </w:tcPr>
          <w:p w:rsidR="00EA4D9C" w:rsidRPr="00EA4D9C" w:rsidRDefault="00EA4D9C">
            <w:pPr>
              <w:jc w:val="center"/>
              <w:rPr>
                <w:rFonts w:ascii="Arial" w:hAnsi="Arial" w:cs="Arial"/>
                <w:b/>
                <w:sz w:val="18"/>
                <w:szCs w:val="18"/>
              </w:rPr>
            </w:pPr>
          </w:p>
          <w:p w:rsidR="00EA4D9C" w:rsidRPr="00EA4D9C" w:rsidRDefault="00EA4D9C">
            <w:pPr>
              <w:jc w:val="center"/>
              <w:rPr>
                <w:rFonts w:ascii="Arial" w:hAnsi="Arial" w:cs="Arial"/>
                <w:b/>
                <w:sz w:val="18"/>
                <w:szCs w:val="18"/>
              </w:rPr>
            </w:pPr>
            <w:r w:rsidRPr="00EA4D9C">
              <w:rPr>
                <w:rFonts w:ascii="Arial" w:hAnsi="Arial" w:cs="Arial"/>
                <w:b/>
                <w:sz w:val="18"/>
                <w:szCs w:val="18"/>
              </w:rPr>
              <w:t>VATANSEVERLİK</w:t>
            </w:r>
          </w:p>
          <w:p w:rsidR="00EA4D9C" w:rsidRPr="00EA4D9C" w:rsidRDefault="00EA4D9C">
            <w:pPr>
              <w:jc w:val="center"/>
              <w:rPr>
                <w:rFonts w:ascii="Arial" w:hAnsi="Arial" w:cs="Arial"/>
                <w:b/>
                <w:sz w:val="18"/>
                <w:szCs w:val="18"/>
              </w:rPr>
            </w:pPr>
          </w:p>
          <w:p w:rsidR="00EA4D9C" w:rsidRPr="00EA4D9C" w:rsidRDefault="00EA4D9C">
            <w:pPr>
              <w:jc w:val="center"/>
              <w:rPr>
                <w:rFonts w:ascii="Arial" w:hAnsi="Arial" w:cs="Arial"/>
                <w:sz w:val="20"/>
                <w:szCs w:val="20"/>
              </w:rPr>
            </w:pPr>
            <w:r w:rsidRPr="00EA4D9C">
              <w:rPr>
                <w:rFonts w:ascii="Arial" w:hAnsi="Arial" w:cs="Arial"/>
                <w:sz w:val="20"/>
                <w:szCs w:val="20"/>
              </w:rPr>
              <w:t xml:space="preserve">1.Mili </w:t>
            </w:r>
            <w:proofErr w:type="gramStart"/>
            <w:r w:rsidRPr="00EA4D9C">
              <w:rPr>
                <w:rFonts w:ascii="Arial" w:hAnsi="Arial" w:cs="Arial"/>
                <w:sz w:val="20"/>
                <w:szCs w:val="20"/>
              </w:rPr>
              <w:t>ve  Manevi</w:t>
            </w:r>
            <w:proofErr w:type="gramEnd"/>
            <w:r w:rsidRPr="00EA4D9C">
              <w:rPr>
                <w:rFonts w:ascii="Arial" w:hAnsi="Arial" w:cs="Arial"/>
                <w:sz w:val="20"/>
                <w:szCs w:val="20"/>
              </w:rPr>
              <w:t xml:space="preserve"> Değerleri Benimseme </w:t>
            </w:r>
          </w:p>
        </w:tc>
        <w:tc>
          <w:tcPr>
            <w:tcW w:w="1936" w:type="dxa"/>
            <w:shd w:val="clear" w:color="auto" w:fill="auto"/>
            <w:vAlign w:val="center"/>
          </w:tcPr>
          <w:p w:rsidR="00EA4D9C" w:rsidRPr="00EA4D9C" w:rsidRDefault="00EA4D9C">
            <w:pPr>
              <w:jc w:val="center"/>
              <w:rPr>
                <w:rFonts w:ascii="Arial" w:hAnsi="Arial" w:cs="Arial"/>
                <w:b/>
                <w:sz w:val="20"/>
                <w:szCs w:val="20"/>
              </w:rPr>
            </w:pPr>
            <w:r w:rsidRPr="00EA4D9C">
              <w:rPr>
                <w:rFonts w:ascii="Arial" w:hAnsi="Arial" w:cs="Arial"/>
                <w:b/>
                <w:sz w:val="20"/>
                <w:szCs w:val="20"/>
              </w:rPr>
              <w:t>ATATÜRK İLKELERİ</w:t>
            </w:r>
          </w:p>
        </w:tc>
      </w:tr>
      <w:tr w:rsidR="00EA4D9C" w:rsidRPr="00650285" w:rsidTr="00626F14">
        <w:trPr>
          <w:gridAfter w:val="1"/>
          <w:wAfter w:w="31" w:type="dxa"/>
          <w:trHeight w:val="383"/>
          <w:jc w:val="center"/>
        </w:trPr>
        <w:tc>
          <w:tcPr>
            <w:tcW w:w="15311" w:type="dxa"/>
            <w:gridSpan w:val="9"/>
          </w:tcPr>
          <w:p w:rsidR="00EA4D9C" w:rsidRPr="00650285" w:rsidRDefault="00EA4D9C" w:rsidP="00650285">
            <w:pPr>
              <w:rPr>
                <w:rFonts w:ascii="Arial Narrow" w:hAnsi="Arial Narrow" w:cs="Arial"/>
                <w:color w:val="FF0000"/>
                <w:sz w:val="16"/>
                <w:szCs w:val="16"/>
              </w:rPr>
            </w:pPr>
            <w:r w:rsidRPr="00650285">
              <w:rPr>
                <w:rFonts w:ascii="Arial Narrow" w:hAnsi="Arial Narrow" w:cs="Arial"/>
                <w:color w:val="FF0000"/>
                <w:sz w:val="16"/>
                <w:szCs w:val="16"/>
              </w:rPr>
              <w:t xml:space="preserve"> </w:t>
            </w:r>
          </w:p>
          <w:p w:rsidR="00EA4D9C" w:rsidRPr="00650285" w:rsidRDefault="00EA4D9C" w:rsidP="00AC0D35">
            <w:pPr>
              <w:rPr>
                <w:rFonts w:ascii="Arial Narrow" w:hAnsi="Arial Narrow" w:cs="Arial"/>
                <w:color w:val="FF0000"/>
                <w:sz w:val="16"/>
                <w:szCs w:val="16"/>
              </w:rPr>
            </w:pPr>
            <w:r w:rsidRPr="00650285">
              <w:rPr>
                <w:rFonts w:ascii="Arial Narrow" w:hAnsi="Arial Narrow" w:cs="Arial"/>
                <w:color w:val="FF0000"/>
                <w:sz w:val="16"/>
                <w:szCs w:val="16"/>
              </w:rPr>
              <w:t xml:space="preserve"> </w:t>
            </w:r>
            <w:proofErr w:type="gramStart"/>
            <w:r w:rsidRPr="00650285">
              <w:rPr>
                <w:rFonts w:ascii="Arial Narrow" w:hAnsi="Arial Narrow" w:cs="Arial"/>
                <w:color w:val="FF0000"/>
                <w:sz w:val="16"/>
                <w:szCs w:val="16"/>
              </w:rPr>
              <w:t>[</w:t>
            </w:r>
            <w:proofErr w:type="gramEnd"/>
            <w:r w:rsidRPr="00650285">
              <w:rPr>
                <w:rFonts w:ascii="Arial Narrow" w:hAnsi="Arial Narrow" w:cs="Arial"/>
                <w:color w:val="FF0000"/>
                <w:sz w:val="16"/>
                <w:szCs w:val="16"/>
              </w:rPr>
              <w:t xml:space="preserve"> ! </w:t>
            </w:r>
            <w:proofErr w:type="gramStart"/>
            <w:r w:rsidRPr="00650285">
              <w:rPr>
                <w:rFonts w:ascii="Arial Narrow" w:hAnsi="Arial Narrow" w:cs="Arial"/>
                <w:color w:val="FF0000"/>
                <w:sz w:val="16"/>
                <w:szCs w:val="16"/>
              </w:rPr>
              <w:t>]</w:t>
            </w:r>
            <w:proofErr w:type="gramEnd"/>
            <w:r w:rsidRPr="00650285">
              <w:rPr>
                <w:rFonts w:ascii="Arial Narrow" w:hAnsi="Arial Narrow" w:cs="Arial"/>
                <w:color w:val="FF0000"/>
                <w:sz w:val="16"/>
                <w:szCs w:val="16"/>
              </w:rPr>
              <w:t xml:space="preserve">  1. 3 Ortam olarak ince yay, kalın yay ve farklı maddelerden yapılmış yaylar vb. kullanılır. Dalgaların ilerleme hızını etkileyen faktörler hatırlatılır.   1. 3 Yansıyan ve iletilen atmaların genlik ve enerji karşılaştırmalarına girilmez. Atmaların ilerleme yönü, şekli ve hızı açısından incelenir. Haftada iki saatlik fizik dersini seçen öğrenciler için formüllere girilmeden kavramsal düzeyde verilir.  </w:t>
            </w:r>
            <w:proofErr w:type="gramStart"/>
            <w:r w:rsidRPr="00650285">
              <w:rPr>
                <w:rFonts w:ascii="Arial Narrow" w:hAnsi="Arial Narrow" w:cs="Arial"/>
                <w:color w:val="FF0000"/>
                <w:sz w:val="16"/>
                <w:szCs w:val="16"/>
              </w:rPr>
              <w:t>[</w:t>
            </w:r>
            <w:proofErr w:type="gramEnd"/>
            <w:r w:rsidRPr="00650285">
              <w:rPr>
                <w:rFonts w:ascii="Arial Narrow" w:hAnsi="Arial Narrow" w:cs="Arial"/>
                <w:color w:val="FF0000"/>
                <w:sz w:val="16"/>
                <w:szCs w:val="16"/>
              </w:rPr>
              <w:t xml:space="preserve"> ! </w:t>
            </w:r>
            <w:proofErr w:type="gramStart"/>
            <w:r w:rsidRPr="00650285">
              <w:rPr>
                <w:rFonts w:ascii="Arial Narrow" w:hAnsi="Arial Narrow" w:cs="Arial"/>
                <w:color w:val="FF0000"/>
                <w:sz w:val="16"/>
                <w:szCs w:val="16"/>
              </w:rPr>
              <w:t>]</w:t>
            </w:r>
            <w:proofErr w:type="gramEnd"/>
            <w:r w:rsidRPr="00650285">
              <w:rPr>
                <w:rFonts w:ascii="Arial Narrow" w:hAnsi="Arial Narrow" w:cs="Arial"/>
                <w:color w:val="FF0000"/>
                <w:sz w:val="16"/>
                <w:szCs w:val="16"/>
              </w:rPr>
              <w:t xml:space="preserve">  1. 4 *Atmaların baş aşağı, baş yukarı ve genliklerinin günlük yaşamda oluşturulabilen farklı durumları irdelenir. Yapıcı ve bozucu girişim olayları, bileşke atmanın ve kararlı dalgaların oluşumu, temel frekans ve </w:t>
            </w:r>
            <w:proofErr w:type="spellStart"/>
            <w:r w:rsidRPr="00650285">
              <w:rPr>
                <w:rFonts w:ascii="Arial Narrow" w:hAnsi="Arial Narrow" w:cs="Arial"/>
                <w:color w:val="FF0000"/>
                <w:sz w:val="16"/>
                <w:szCs w:val="16"/>
              </w:rPr>
              <w:t>harmonikler</w:t>
            </w:r>
            <w:proofErr w:type="spellEnd"/>
            <w:r w:rsidRPr="00650285">
              <w:rPr>
                <w:rFonts w:ascii="Arial Narrow" w:hAnsi="Arial Narrow" w:cs="Arial"/>
                <w:color w:val="FF0000"/>
                <w:sz w:val="16"/>
                <w:szCs w:val="16"/>
              </w:rPr>
              <w:t xml:space="preserve"> iki ucu sabitlenmiş ortamlarda incelenir.</w:t>
            </w:r>
          </w:p>
        </w:tc>
      </w:tr>
      <w:tr w:rsidR="00EA4D9C" w:rsidRPr="00EA4D9C" w:rsidTr="00626F14">
        <w:trPr>
          <w:gridAfter w:val="1"/>
          <w:wAfter w:w="31" w:type="dxa"/>
          <w:cantSplit/>
          <w:trHeight w:val="1053"/>
          <w:jc w:val="center"/>
        </w:trPr>
        <w:tc>
          <w:tcPr>
            <w:tcW w:w="375" w:type="dxa"/>
            <w:shd w:val="clear" w:color="auto" w:fill="auto"/>
            <w:textDirection w:val="btLr"/>
            <w:vAlign w:val="bottom"/>
          </w:tcPr>
          <w:p w:rsidR="00EA4D9C" w:rsidRPr="00EA4D9C" w:rsidRDefault="00EA4D9C" w:rsidP="008603D3">
            <w:pPr>
              <w:ind w:left="113" w:right="113"/>
              <w:jc w:val="center"/>
              <w:rPr>
                <w:rFonts w:ascii="Arial" w:hAnsi="Arial" w:cs="Arial"/>
                <w:b/>
                <w:sz w:val="16"/>
                <w:szCs w:val="16"/>
              </w:rPr>
            </w:pPr>
            <w:r w:rsidRPr="00EA4D9C">
              <w:rPr>
                <w:rFonts w:ascii="Arial" w:hAnsi="Arial" w:cs="Arial"/>
                <w:b/>
                <w:sz w:val="16"/>
                <w:szCs w:val="16"/>
              </w:rPr>
              <w:lastRenderedPageBreak/>
              <w:br/>
              <w:t xml:space="preserve">    </w:t>
            </w:r>
            <w:r w:rsidRPr="00EA4D9C">
              <w:rPr>
                <w:rFonts w:ascii="Arial" w:hAnsi="Arial" w:cs="Arial"/>
                <w:b/>
                <w:sz w:val="16"/>
                <w:szCs w:val="16"/>
              </w:rPr>
              <w:br/>
              <w:t>MAYIS</w:t>
            </w:r>
          </w:p>
        </w:tc>
        <w:tc>
          <w:tcPr>
            <w:tcW w:w="349" w:type="dxa"/>
            <w:shd w:val="clear" w:color="auto" w:fill="auto"/>
            <w:textDirection w:val="btLr"/>
            <w:vAlign w:val="center"/>
          </w:tcPr>
          <w:p w:rsidR="00EA4D9C" w:rsidRPr="00EA4D9C" w:rsidRDefault="00EA4D9C" w:rsidP="008603D3">
            <w:pPr>
              <w:jc w:val="center"/>
              <w:rPr>
                <w:rFonts w:ascii="Arial" w:hAnsi="Arial" w:cs="Arial"/>
                <w:b/>
                <w:sz w:val="16"/>
                <w:szCs w:val="16"/>
              </w:rPr>
            </w:pPr>
            <w:r w:rsidRPr="00EA4D9C">
              <w:rPr>
                <w:rFonts w:ascii="Arial" w:hAnsi="Arial" w:cs="Arial"/>
                <w:b/>
                <w:sz w:val="16"/>
                <w:szCs w:val="16"/>
              </w:rPr>
              <w:t>19-23 MAYIS</w:t>
            </w:r>
          </w:p>
        </w:tc>
        <w:tc>
          <w:tcPr>
            <w:tcW w:w="412" w:type="dxa"/>
            <w:shd w:val="clear" w:color="auto" w:fill="auto"/>
            <w:vAlign w:val="center"/>
          </w:tcPr>
          <w:p w:rsidR="00EA4D9C" w:rsidRPr="00EA4D9C" w:rsidRDefault="00EA4D9C">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EA4D9C" w:rsidRPr="00EA4D9C" w:rsidRDefault="00EA4D9C">
            <w:pPr>
              <w:jc w:val="center"/>
              <w:rPr>
                <w:rFonts w:ascii="Arial" w:hAnsi="Arial" w:cs="Arial"/>
                <w:b/>
                <w:sz w:val="16"/>
                <w:szCs w:val="16"/>
              </w:rPr>
            </w:pPr>
            <w:r w:rsidRPr="00EA4D9C">
              <w:rPr>
                <w:rFonts w:ascii="Arial" w:hAnsi="Arial" w:cs="Arial"/>
                <w:b/>
                <w:sz w:val="16"/>
                <w:szCs w:val="16"/>
              </w:rPr>
              <w:t>DOĞRUSAL VE DAİRESEL SU DALGALARI</w:t>
            </w:r>
          </w:p>
        </w:tc>
        <w:tc>
          <w:tcPr>
            <w:tcW w:w="4646" w:type="dxa"/>
            <w:shd w:val="clear" w:color="auto" w:fill="auto"/>
            <w:vAlign w:val="center"/>
          </w:tcPr>
          <w:p w:rsidR="00EA4D9C" w:rsidRPr="00EA4D9C" w:rsidRDefault="00EA4D9C" w:rsidP="00C42F56">
            <w:pPr>
              <w:rPr>
                <w:rFonts w:ascii="Arial" w:hAnsi="Arial" w:cs="Arial"/>
                <w:sz w:val="16"/>
                <w:szCs w:val="16"/>
              </w:rPr>
            </w:pPr>
            <w:r w:rsidRPr="00EA4D9C">
              <w:rPr>
                <w:rFonts w:ascii="Arial" w:hAnsi="Arial" w:cs="Arial"/>
                <w:b/>
                <w:sz w:val="16"/>
                <w:szCs w:val="16"/>
              </w:rPr>
              <w:t xml:space="preserve">2.  Su dalgalarıyla ilgili olarak öğrenciler; </w:t>
            </w:r>
            <w:r w:rsidRPr="00EA4D9C">
              <w:rPr>
                <w:rFonts w:ascii="Arial" w:hAnsi="Arial" w:cs="Arial"/>
                <w:sz w:val="16"/>
                <w:szCs w:val="16"/>
              </w:rPr>
              <w:t xml:space="preserve"> </w:t>
            </w:r>
          </w:p>
          <w:p w:rsidR="00EA4D9C" w:rsidRPr="00EA4D9C" w:rsidRDefault="00EA4D9C" w:rsidP="00C42F56">
            <w:pPr>
              <w:rPr>
                <w:rFonts w:ascii="Arial" w:hAnsi="Arial" w:cs="Arial"/>
                <w:sz w:val="16"/>
                <w:szCs w:val="16"/>
              </w:rPr>
            </w:pPr>
            <w:r w:rsidRPr="00EA4D9C">
              <w:rPr>
                <w:rFonts w:ascii="Arial" w:hAnsi="Arial" w:cs="Arial"/>
                <w:sz w:val="16"/>
                <w:szCs w:val="16"/>
              </w:rPr>
              <w:t xml:space="preserve">2.1.  Oluşturduğu doğrusal ve dairesel su dalgaları üzerinde; dalgaların ilerleme yönü, dalga tepesi, dalga çukuru, dalga boyu, genlik, </w:t>
            </w:r>
            <w:proofErr w:type="gramStart"/>
            <w:r w:rsidRPr="00EA4D9C">
              <w:rPr>
                <w:rFonts w:ascii="Arial" w:hAnsi="Arial" w:cs="Arial"/>
                <w:sz w:val="16"/>
                <w:szCs w:val="16"/>
              </w:rPr>
              <w:t>periyot</w:t>
            </w:r>
            <w:proofErr w:type="gramEnd"/>
            <w:r w:rsidRPr="00EA4D9C">
              <w:rPr>
                <w:rFonts w:ascii="Arial" w:hAnsi="Arial" w:cs="Arial"/>
                <w:sz w:val="16"/>
                <w:szCs w:val="16"/>
              </w:rPr>
              <w:t xml:space="preserve"> ve frekansını belirler (PÇB-1.a,f,g FTTÇ-3.j,k). </w:t>
            </w:r>
          </w:p>
          <w:p w:rsidR="00EA4D9C" w:rsidRPr="00EA4D9C" w:rsidRDefault="00EA4D9C" w:rsidP="00C42F56">
            <w:pPr>
              <w:rPr>
                <w:rFonts w:ascii="Arial" w:hAnsi="Arial" w:cs="Arial"/>
                <w:sz w:val="16"/>
                <w:szCs w:val="16"/>
              </w:rPr>
            </w:pPr>
          </w:p>
        </w:tc>
        <w:tc>
          <w:tcPr>
            <w:tcW w:w="1418" w:type="dxa"/>
            <w:shd w:val="clear" w:color="auto" w:fill="auto"/>
            <w:vAlign w:val="center"/>
          </w:tcPr>
          <w:p w:rsidR="00EA4D9C" w:rsidRPr="00EA4D9C" w:rsidRDefault="00EA4D9C">
            <w:pPr>
              <w:jc w:val="center"/>
              <w:rPr>
                <w:rFonts w:ascii="Arial" w:hAnsi="Arial" w:cs="Arial"/>
                <w:sz w:val="16"/>
                <w:szCs w:val="16"/>
              </w:rPr>
            </w:pPr>
          </w:p>
        </w:tc>
        <w:tc>
          <w:tcPr>
            <w:tcW w:w="2693" w:type="dxa"/>
            <w:shd w:val="clear" w:color="auto" w:fill="auto"/>
            <w:vAlign w:val="center"/>
          </w:tcPr>
          <w:p w:rsidR="00EA4D9C" w:rsidRPr="00EA4D9C" w:rsidRDefault="00EA4D9C" w:rsidP="001A1BE6">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NOT: Okul ve çevre şartlarına bağlı olarak başka gözlem ve deneyler de yapılabilir.</w:t>
            </w:r>
          </w:p>
          <w:p w:rsidR="00EA4D9C" w:rsidRPr="00EA4D9C" w:rsidRDefault="00EA4D9C" w:rsidP="007A1FB5">
            <w:pPr>
              <w:jc w:val="center"/>
              <w:rPr>
                <w:rFonts w:ascii="Arial" w:hAnsi="Arial" w:cs="Arial"/>
                <w:sz w:val="16"/>
                <w:szCs w:val="16"/>
              </w:rPr>
            </w:pPr>
          </w:p>
        </w:tc>
        <w:tc>
          <w:tcPr>
            <w:tcW w:w="1777" w:type="dxa"/>
            <w:vAlign w:val="center"/>
          </w:tcPr>
          <w:p w:rsidR="00EA4D9C" w:rsidRPr="00EA4D9C" w:rsidRDefault="00EA4D9C" w:rsidP="00C21590">
            <w:pPr>
              <w:jc w:val="center"/>
              <w:rPr>
                <w:rFonts w:ascii="Arial" w:hAnsi="Arial" w:cs="Arial"/>
                <w:sz w:val="16"/>
                <w:szCs w:val="16"/>
              </w:rPr>
            </w:pPr>
            <w:r w:rsidRPr="00EA4D9C">
              <w:rPr>
                <w:rFonts w:ascii="Arial" w:hAnsi="Arial" w:cs="Arial"/>
                <w:sz w:val="20"/>
                <w:szCs w:val="20"/>
              </w:rPr>
              <w:t>2.Vatandaşlık Sorumluluklarını Bilmesi</w:t>
            </w:r>
          </w:p>
        </w:tc>
        <w:tc>
          <w:tcPr>
            <w:tcW w:w="1936" w:type="dxa"/>
            <w:shd w:val="clear" w:color="auto" w:fill="auto"/>
            <w:vAlign w:val="center"/>
          </w:tcPr>
          <w:p w:rsidR="00EA4D9C" w:rsidRPr="00EA4D9C" w:rsidRDefault="00EA4D9C">
            <w:pPr>
              <w:jc w:val="center"/>
              <w:rPr>
                <w:rFonts w:ascii="Arial" w:hAnsi="Arial" w:cs="Arial"/>
                <w:sz w:val="16"/>
                <w:szCs w:val="16"/>
              </w:rPr>
            </w:pPr>
            <w:r w:rsidRPr="00EA4D9C">
              <w:rPr>
                <w:rFonts w:ascii="Arial" w:hAnsi="Arial" w:cs="Arial"/>
                <w:b/>
                <w:sz w:val="20"/>
                <w:szCs w:val="20"/>
              </w:rPr>
              <w:t xml:space="preserve">19 MAYIS </w:t>
            </w:r>
            <w:r w:rsidRPr="00EA4D9C">
              <w:rPr>
                <w:rFonts w:ascii="Arial" w:hAnsi="Arial" w:cs="Arial"/>
                <w:b/>
                <w:sz w:val="20"/>
                <w:szCs w:val="20"/>
              </w:rPr>
              <w:br/>
              <w:t>ATATÜRKÜ ANMA GENÇLİK VE SPOR BAYRAMININ ÖNEMİ </w:t>
            </w:r>
          </w:p>
        </w:tc>
      </w:tr>
      <w:tr w:rsidR="00EA4D9C" w:rsidRPr="00650285" w:rsidTr="00626F14">
        <w:trPr>
          <w:gridAfter w:val="1"/>
          <w:wAfter w:w="31" w:type="dxa"/>
          <w:trHeight w:val="337"/>
          <w:jc w:val="center"/>
        </w:trPr>
        <w:tc>
          <w:tcPr>
            <w:tcW w:w="15311" w:type="dxa"/>
            <w:gridSpan w:val="9"/>
          </w:tcPr>
          <w:p w:rsidR="00EA4D9C" w:rsidRPr="00650285" w:rsidRDefault="00EA4D9C" w:rsidP="00AC0D35">
            <w:pPr>
              <w:rPr>
                <w:rFonts w:ascii="Arial Narrow" w:hAnsi="Arial Narrow" w:cs="Arial"/>
                <w:color w:val="FF0000"/>
                <w:sz w:val="16"/>
                <w:szCs w:val="16"/>
              </w:rPr>
            </w:pPr>
            <w:proofErr w:type="gramStart"/>
            <w:r w:rsidRPr="00650285">
              <w:rPr>
                <w:rFonts w:ascii="Arial Narrow" w:hAnsi="Arial Narrow" w:cs="Arial"/>
                <w:color w:val="FF0000"/>
                <w:sz w:val="16"/>
                <w:szCs w:val="16"/>
              </w:rPr>
              <w:t>[</w:t>
            </w:r>
            <w:proofErr w:type="gramEnd"/>
            <w:r w:rsidRPr="00650285">
              <w:rPr>
                <w:rFonts w:ascii="Arial Narrow" w:hAnsi="Arial Narrow" w:cs="Arial"/>
                <w:color w:val="FF0000"/>
                <w:sz w:val="16"/>
                <w:szCs w:val="16"/>
              </w:rPr>
              <w:t xml:space="preserve"> ! </w:t>
            </w:r>
            <w:proofErr w:type="gramStart"/>
            <w:r w:rsidRPr="00650285">
              <w:rPr>
                <w:rFonts w:ascii="Arial Narrow" w:hAnsi="Arial Narrow" w:cs="Arial"/>
                <w:color w:val="FF0000"/>
                <w:sz w:val="16"/>
                <w:szCs w:val="16"/>
              </w:rPr>
              <w:t>]</w:t>
            </w:r>
            <w:proofErr w:type="gramEnd"/>
            <w:r w:rsidRPr="00650285">
              <w:rPr>
                <w:rFonts w:ascii="Arial Narrow" w:hAnsi="Arial Narrow" w:cs="Arial"/>
                <w:color w:val="FF0000"/>
                <w:sz w:val="16"/>
                <w:szCs w:val="16"/>
              </w:rPr>
              <w:t xml:space="preserve">   2. 1 Önce su dalgası oluşturabilecek kaynaklar incelenir. Doğrusal ve </w:t>
            </w:r>
            <w:proofErr w:type="gramStart"/>
            <w:r w:rsidRPr="00650285">
              <w:rPr>
                <w:rFonts w:ascii="Arial Narrow" w:hAnsi="Arial Narrow" w:cs="Arial"/>
                <w:color w:val="FF0000"/>
                <w:sz w:val="16"/>
                <w:szCs w:val="16"/>
              </w:rPr>
              <w:t>dairesel  su</w:t>
            </w:r>
            <w:proofErr w:type="gramEnd"/>
            <w:r w:rsidRPr="00650285">
              <w:rPr>
                <w:rFonts w:ascii="Arial Narrow" w:hAnsi="Arial Narrow" w:cs="Arial"/>
                <w:color w:val="FF0000"/>
                <w:sz w:val="16"/>
                <w:szCs w:val="16"/>
              </w:rPr>
              <w:t xml:space="preserve">  dalgalarına günlük yaşamdan örnekler verilir. Enine ve boyuna dalgaların bileşkesi olduğu vurgulanır.  </w:t>
            </w:r>
            <w:proofErr w:type="gramStart"/>
            <w:r w:rsidRPr="00650285">
              <w:rPr>
                <w:rFonts w:ascii="Arial Narrow" w:hAnsi="Arial Narrow" w:cs="Arial"/>
                <w:color w:val="FF0000"/>
                <w:sz w:val="16"/>
                <w:szCs w:val="16"/>
              </w:rPr>
              <w:t>???</w:t>
            </w:r>
            <w:proofErr w:type="gramEnd"/>
            <w:r w:rsidRPr="00650285">
              <w:rPr>
                <w:rFonts w:ascii="Arial Narrow" w:hAnsi="Arial Narrow" w:cs="Arial"/>
                <w:color w:val="FF0000"/>
                <w:sz w:val="16"/>
                <w:szCs w:val="16"/>
              </w:rPr>
              <w:t xml:space="preserve"> 2. 1 “Su, dalgayla beraber bir doğru boyunca ileriye doğru hareket eder.” </w:t>
            </w:r>
            <w:proofErr w:type="gramStart"/>
            <w:r w:rsidRPr="00650285">
              <w:rPr>
                <w:rFonts w:ascii="Arial Narrow" w:hAnsi="Arial Narrow" w:cs="Arial"/>
                <w:color w:val="FF0000"/>
                <w:sz w:val="16"/>
                <w:szCs w:val="16"/>
              </w:rPr>
              <w:t>[</w:t>
            </w:r>
            <w:proofErr w:type="gramEnd"/>
            <w:r w:rsidRPr="00650285">
              <w:rPr>
                <w:rFonts w:ascii="Arial Narrow" w:hAnsi="Arial Narrow" w:cs="Arial"/>
                <w:color w:val="FF0000"/>
                <w:sz w:val="16"/>
                <w:szCs w:val="16"/>
              </w:rPr>
              <w:t xml:space="preserve"> ! </w:t>
            </w:r>
            <w:proofErr w:type="gramStart"/>
            <w:r w:rsidRPr="00650285">
              <w:rPr>
                <w:rFonts w:ascii="Arial Narrow" w:hAnsi="Arial Narrow" w:cs="Arial"/>
                <w:color w:val="FF0000"/>
                <w:sz w:val="16"/>
                <w:szCs w:val="16"/>
              </w:rPr>
              <w:t>]</w:t>
            </w:r>
            <w:proofErr w:type="gramEnd"/>
            <w:r w:rsidRPr="00650285">
              <w:rPr>
                <w:rFonts w:ascii="Arial Narrow" w:hAnsi="Arial Narrow" w:cs="Arial"/>
                <w:color w:val="FF0000"/>
                <w:sz w:val="16"/>
                <w:szCs w:val="16"/>
              </w:rPr>
              <w:t xml:space="preserve">   2. 1 Meksika dalgası, ortamın dalga ile birlikte hareket etmediğini göstermek için örnek olarak verilir.</w:t>
            </w:r>
          </w:p>
        </w:tc>
      </w:tr>
      <w:tr w:rsidR="00EA4D9C" w:rsidRPr="00EA4D9C" w:rsidTr="00626F14">
        <w:trPr>
          <w:gridAfter w:val="1"/>
          <w:wAfter w:w="31" w:type="dxa"/>
          <w:cantSplit/>
          <w:trHeight w:val="1074"/>
          <w:jc w:val="center"/>
        </w:trPr>
        <w:tc>
          <w:tcPr>
            <w:tcW w:w="375" w:type="dxa"/>
            <w:shd w:val="clear" w:color="auto" w:fill="auto"/>
            <w:textDirection w:val="btLr"/>
            <w:vAlign w:val="bottom"/>
          </w:tcPr>
          <w:p w:rsidR="00EA4D9C" w:rsidRPr="00EA4D9C" w:rsidRDefault="00EA4D9C" w:rsidP="008603D3">
            <w:pPr>
              <w:ind w:left="113" w:right="113"/>
              <w:jc w:val="center"/>
              <w:rPr>
                <w:rFonts w:ascii="Arial" w:hAnsi="Arial" w:cs="Arial"/>
                <w:b/>
                <w:sz w:val="16"/>
                <w:szCs w:val="16"/>
              </w:rPr>
            </w:pPr>
            <w:r w:rsidRPr="00EA4D9C">
              <w:rPr>
                <w:rFonts w:ascii="Arial" w:hAnsi="Arial" w:cs="Arial"/>
                <w:b/>
                <w:sz w:val="16"/>
                <w:szCs w:val="16"/>
              </w:rPr>
              <w:br/>
              <w:t xml:space="preserve">    </w:t>
            </w:r>
            <w:r w:rsidRPr="00EA4D9C">
              <w:rPr>
                <w:rFonts w:ascii="Arial" w:hAnsi="Arial" w:cs="Arial"/>
                <w:b/>
                <w:sz w:val="16"/>
                <w:szCs w:val="16"/>
              </w:rPr>
              <w:br/>
              <w:t>MAYIS</w:t>
            </w:r>
          </w:p>
        </w:tc>
        <w:tc>
          <w:tcPr>
            <w:tcW w:w="349" w:type="dxa"/>
            <w:shd w:val="clear" w:color="auto" w:fill="auto"/>
            <w:textDirection w:val="btLr"/>
            <w:vAlign w:val="center"/>
          </w:tcPr>
          <w:p w:rsidR="00EA4D9C" w:rsidRPr="00EA4D9C" w:rsidRDefault="00EA4D9C" w:rsidP="008603D3">
            <w:pPr>
              <w:jc w:val="center"/>
              <w:rPr>
                <w:rFonts w:ascii="Arial" w:hAnsi="Arial" w:cs="Arial"/>
                <w:b/>
                <w:sz w:val="16"/>
                <w:szCs w:val="16"/>
              </w:rPr>
            </w:pPr>
            <w:r w:rsidRPr="00EA4D9C">
              <w:rPr>
                <w:rFonts w:ascii="Arial" w:hAnsi="Arial" w:cs="Arial"/>
                <w:b/>
                <w:sz w:val="16"/>
                <w:szCs w:val="16"/>
              </w:rPr>
              <w:t>26-30 MAYIS</w:t>
            </w:r>
          </w:p>
        </w:tc>
        <w:tc>
          <w:tcPr>
            <w:tcW w:w="412" w:type="dxa"/>
            <w:shd w:val="clear" w:color="auto" w:fill="auto"/>
            <w:vAlign w:val="center"/>
          </w:tcPr>
          <w:p w:rsidR="00EA4D9C" w:rsidRPr="00EA4D9C" w:rsidRDefault="00EA4D9C">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EA4D9C" w:rsidRPr="00EA4D9C" w:rsidRDefault="00EA4D9C">
            <w:pPr>
              <w:jc w:val="center"/>
              <w:rPr>
                <w:rFonts w:ascii="Arial" w:hAnsi="Arial" w:cs="Arial"/>
                <w:b/>
                <w:sz w:val="16"/>
                <w:szCs w:val="16"/>
              </w:rPr>
            </w:pPr>
            <w:r w:rsidRPr="00EA4D9C">
              <w:rPr>
                <w:rFonts w:ascii="Arial" w:hAnsi="Arial" w:cs="Arial"/>
                <w:b/>
                <w:sz w:val="16"/>
                <w:szCs w:val="16"/>
              </w:rPr>
              <w:t>SU DALGALARININ YANSIMASI</w:t>
            </w:r>
          </w:p>
        </w:tc>
        <w:tc>
          <w:tcPr>
            <w:tcW w:w="4646" w:type="dxa"/>
            <w:shd w:val="clear" w:color="auto" w:fill="auto"/>
            <w:vAlign w:val="center"/>
          </w:tcPr>
          <w:p w:rsidR="00EA4D9C" w:rsidRPr="00EA4D9C" w:rsidRDefault="00EA4D9C" w:rsidP="00C42F56">
            <w:pPr>
              <w:rPr>
                <w:rFonts w:ascii="Arial" w:hAnsi="Arial" w:cs="Arial"/>
                <w:sz w:val="16"/>
                <w:szCs w:val="16"/>
              </w:rPr>
            </w:pPr>
            <w:r w:rsidRPr="00EA4D9C">
              <w:rPr>
                <w:rFonts w:ascii="Arial" w:hAnsi="Arial" w:cs="Arial"/>
                <w:sz w:val="16"/>
                <w:szCs w:val="16"/>
              </w:rPr>
              <w:t>2.2.  Doğrusal ve dairesel su dalgalarının düzlem ve parabolik engelde nasıl yansıdığını keşfeder (PÇB-1.a,d,e,g, 2.a,c,d, 3.a,</w:t>
            </w:r>
            <w:proofErr w:type="spellStart"/>
            <w:r w:rsidRPr="00EA4D9C">
              <w:rPr>
                <w:rFonts w:ascii="Arial" w:hAnsi="Arial" w:cs="Arial"/>
                <w:sz w:val="16"/>
                <w:szCs w:val="16"/>
              </w:rPr>
              <w:t>dTD</w:t>
            </w:r>
            <w:proofErr w:type="spellEnd"/>
            <w:r w:rsidRPr="00EA4D9C">
              <w:rPr>
                <w:rFonts w:ascii="Arial" w:hAnsi="Arial" w:cs="Arial"/>
                <w:sz w:val="16"/>
                <w:szCs w:val="16"/>
              </w:rPr>
              <w:t xml:space="preserve">-1.a,h,i,k,l, 3.d). </w:t>
            </w:r>
          </w:p>
          <w:p w:rsidR="00EA4D9C" w:rsidRPr="00EA4D9C" w:rsidRDefault="00EA4D9C" w:rsidP="00DE76E4">
            <w:pPr>
              <w:rPr>
                <w:rFonts w:ascii="Arial" w:hAnsi="Arial" w:cs="Arial"/>
                <w:sz w:val="16"/>
                <w:szCs w:val="16"/>
              </w:rPr>
            </w:pPr>
          </w:p>
        </w:tc>
        <w:tc>
          <w:tcPr>
            <w:tcW w:w="1418" w:type="dxa"/>
            <w:shd w:val="clear" w:color="auto" w:fill="auto"/>
            <w:vAlign w:val="center"/>
          </w:tcPr>
          <w:p w:rsidR="00EA4D9C" w:rsidRPr="00EA4D9C" w:rsidRDefault="00EA4D9C">
            <w:pPr>
              <w:jc w:val="center"/>
              <w:rPr>
                <w:rFonts w:ascii="Arial" w:hAnsi="Arial" w:cs="Arial"/>
                <w:sz w:val="16"/>
                <w:szCs w:val="16"/>
              </w:rPr>
            </w:pPr>
          </w:p>
        </w:tc>
        <w:tc>
          <w:tcPr>
            <w:tcW w:w="2693" w:type="dxa"/>
            <w:shd w:val="clear" w:color="auto" w:fill="auto"/>
            <w:vAlign w:val="center"/>
          </w:tcPr>
          <w:p w:rsidR="00EA4D9C" w:rsidRPr="00EA4D9C" w:rsidRDefault="00EA4D9C" w:rsidP="007549C5">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NOT: Okul ve çevre şartlarına bağlı olarak başka gözlem ve deneyler de yapılabilir</w:t>
            </w:r>
          </w:p>
        </w:tc>
        <w:tc>
          <w:tcPr>
            <w:tcW w:w="1777" w:type="dxa"/>
            <w:vAlign w:val="center"/>
          </w:tcPr>
          <w:p w:rsidR="00EA4D9C" w:rsidRPr="00EA4D9C" w:rsidRDefault="00EA4D9C" w:rsidP="00C21590">
            <w:pPr>
              <w:jc w:val="center"/>
              <w:rPr>
                <w:rFonts w:ascii="Arial" w:hAnsi="Arial" w:cs="Arial"/>
                <w:sz w:val="20"/>
                <w:szCs w:val="20"/>
              </w:rPr>
            </w:pPr>
            <w:r w:rsidRPr="00EA4D9C">
              <w:rPr>
                <w:rFonts w:ascii="Arial" w:hAnsi="Arial" w:cs="Arial"/>
                <w:sz w:val="20"/>
                <w:szCs w:val="20"/>
              </w:rPr>
              <w:t>3.Atatürkçülük</w:t>
            </w:r>
          </w:p>
        </w:tc>
        <w:tc>
          <w:tcPr>
            <w:tcW w:w="1936" w:type="dxa"/>
            <w:shd w:val="clear" w:color="auto" w:fill="auto"/>
            <w:vAlign w:val="center"/>
          </w:tcPr>
          <w:p w:rsidR="00EA4D9C" w:rsidRPr="00EA4D9C" w:rsidRDefault="00EA4D9C">
            <w:pPr>
              <w:jc w:val="center"/>
              <w:rPr>
                <w:rFonts w:ascii="Arial" w:hAnsi="Arial" w:cs="Arial"/>
                <w:sz w:val="16"/>
                <w:szCs w:val="16"/>
              </w:rPr>
            </w:pPr>
            <w:r w:rsidRPr="00EA4D9C">
              <w:rPr>
                <w:rFonts w:ascii="Arial" w:hAnsi="Arial" w:cs="Arial"/>
                <w:sz w:val="16"/>
                <w:szCs w:val="16"/>
              </w:rPr>
              <w:t> </w:t>
            </w:r>
            <w:r w:rsidRPr="00EA4D9C">
              <w:rPr>
                <w:rFonts w:ascii="Arial" w:hAnsi="Arial" w:cs="Arial"/>
                <w:b/>
                <w:sz w:val="20"/>
                <w:szCs w:val="20"/>
              </w:rPr>
              <w:t xml:space="preserve">ATATÜRK İLKE VE </w:t>
            </w:r>
            <w:proofErr w:type="gramStart"/>
            <w:r w:rsidRPr="00EA4D9C">
              <w:rPr>
                <w:rFonts w:ascii="Arial" w:hAnsi="Arial" w:cs="Arial"/>
                <w:b/>
                <w:sz w:val="20"/>
                <w:szCs w:val="20"/>
              </w:rPr>
              <w:t>İNKILAPLARININ</w:t>
            </w:r>
            <w:proofErr w:type="gramEnd"/>
            <w:r w:rsidRPr="00EA4D9C">
              <w:rPr>
                <w:rFonts w:ascii="Arial" w:hAnsi="Arial" w:cs="Arial"/>
                <w:b/>
                <w:sz w:val="20"/>
                <w:szCs w:val="20"/>
              </w:rPr>
              <w:t xml:space="preserve"> DAYANDIĞI ESASLAR </w:t>
            </w:r>
          </w:p>
        </w:tc>
      </w:tr>
      <w:tr w:rsidR="00EA4D9C" w:rsidRPr="00650285" w:rsidTr="002702DB">
        <w:trPr>
          <w:gridAfter w:val="1"/>
          <w:wAfter w:w="31" w:type="dxa"/>
          <w:trHeight w:val="301"/>
          <w:jc w:val="center"/>
        </w:trPr>
        <w:tc>
          <w:tcPr>
            <w:tcW w:w="15311" w:type="dxa"/>
            <w:gridSpan w:val="9"/>
          </w:tcPr>
          <w:p w:rsidR="00EA4D9C" w:rsidRPr="00650285" w:rsidRDefault="00EA4D9C" w:rsidP="00650285">
            <w:pPr>
              <w:rPr>
                <w:rFonts w:ascii="Arial Narrow" w:hAnsi="Arial Narrow" w:cs="Arial"/>
                <w:color w:val="FF0000"/>
                <w:sz w:val="16"/>
                <w:szCs w:val="16"/>
              </w:rPr>
            </w:pPr>
            <w:r w:rsidRPr="00650285">
              <w:rPr>
                <w:rFonts w:ascii="Arial Narrow" w:hAnsi="Arial Narrow" w:cs="Arial"/>
                <w:color w:val="FF0000"/>
                <w:sz w:val="16"/>
                <w:szCs w:val="16"/>
              </w:rPr>
              <w:t xml:space="preserve">2.2 Yüzeyin normali, odak noktası, gelme açısı, yansıma açısı kavramları,  </w:t>
            </w:r>
            <w:proofErr w:type="gramStart"/>
            <w:r w:rsidRPr="00650285">
              <w:rPr>
                <w:rFonts w:ascii="Arial Narrow" w:hAnsi="Arial Narrow" w:cs="Arial"/>
                <w:color w:val="FF0000"/>
                <w:sz w:val="16"/>
                <w:szCs w:val="16"/>
              </w:rPr>
              <w:t>ilköğretim  fen</w:t>
            </w:r>
            <w:proofErr w:type="gramEnd"/>
            <w:r w:rsidRPr="00650285">
              <w:rPr>
                <w:rFonts w:ascii="Arial Narrow" w:hAnsi="Arial Narrow" w:cs="Arial"/>
                <w:color w:val="FF0000"/>
                <w:sz w:val="16"/>
                <w:szCs w:val="16"/>
              </w:rPr>
              <w:t xml:space="preserve"> ve teknoloji dersine atıf yapılarak hatırlatılır. </w:t>
            </w:r>
            <w:proofErr w:type="gramStart"/>
            <w:r w:rsidRPr="00650285">
              <w:rPr>
                <w:rFonts w:ascii="Arial Narrow" w:hAnsi="Arial Narrow" w:cs="Arial"/>
                <w:color w:val="FF0000"/>
                <w:sz w:val="16"/>
                <w:szCs w:val="16"/>
              </w:rPr>
              <w:t>[</w:t>
            </w:r>
            <w:proofErr w:type="gramEnd"/>
            <w:r w:rsidRPr="00650285">
              <w:rPr>
                <w:rFonts w:ascii="Arial Narrow" w:hAnsi="Arial Narrow" w:cs="Arial"/>
                <w:color w:val="FF0000"/>
                <w:sz w:val="16"/>
                <w:szCs w:val="16"/>
              </w:rPr>
              <w:t xml:space="preserve"> ! </w:t>
            </w:r>
            <w:proofErr w:type="gramStart"/>
            <w:r w:rsidRPr="00650285">
              <w:rPr>
                <w:rFonts w:ascii="Arial Narrow" w:hAnsi="Arial Narrow" w:cs="Arial"/>
                <w:color w:val="FF0000"/>
                <w:sz w:val="16"/>
                <w:szCs w:val="16"/>
              </w:rPr>
              <w:t>]</w:t>
            </w:r>
            <w:proofErr w:type="gramEnd"/>
            <w:r w:rsidRPr="00650285">
              <w:rPr>
                <w:rFonts w:ascii="Arial Narrow" w:hAnsi="Arial Narrow" w:cs="Arial"/>
                <w:color w:val="FF0000"/>
                <w:sz w:val="16"/>
                <w:szCs w:val="16"/>
              </w:rPr>
              <w:t xml:space="preserve"> 2. 2 Dalga kaynağı, çukur ve tümsek engele farklı uzaklıklarda alınır. Gözlemlerde yüzeyin normali, gelme açısı, yansıma açısı, gelme ve yansıma açıları arasındaki ilişki, engellerin odak noktaları ve merkezleri buldurulur.  </w:t>
            </w:r>
            <w:proofErr w:type="gramStart"/>
            <w:r w:rsidRPr="00650285">
              <w:rPr>
                <w:rFonts w:ascii="Arial Narrow" w:hAnsi="Arial Narrow" w:cs="Arial"/>
                <w:color w:val="FF0000"/>
                <w:sz w:val="16"/>
                <w:szCs w:val="16"/>
              </w:rPr>
              <w:t>[</w:t>
            </w:r>
            <w:proofErr w:type="gramEnd"/>
            <w:r w:rsidRPr="00650285">
              <w:rPr>
                <w:rFonts w:ascii="Arial Narrow" w:hAnsi="Arial Narrow" w:cs="Arial"/>
                <w:color w:val="FF0000"/>
                <w:sz w:val="16"/>
                <w:szCs w:val="16"/>
              </w:rPr>
              <w:t xml:space="preserve"> ! </w:t>
            </w:r>
            <w:proofErr w:type="gramStart"/>
            <w:r w:rsidRPr="00650285">
              <w:rPr>
                <w:rFonts w:ascii="Arial Narrow" w:hAnsi="Arial Narrow" w:cs="Arial"/>
                <w:color w:val="FF0000"/>
                <w:sz w:val="16"/>
                <w:szCs w:val="16"/>
              </w:rPr>
              <w:t>]</w:t>
            </w:r>
            <w:proofErr w:type="gramEnd"/>
            <w:r w:rsidRPr="00650285">
              <w:rPr>
                <w:rFonts w:ascii="Arial Narrow" w:hAnsi="Arial Narrow" w:cs="Arial"/>
                <w:color w:val="FF0000"/>
                <w:sz w:val="16"/>
                <w:szCs w:val="16"/>
              </w:rPr>
              <w:t xml:space="preserve">  2. 2 Dalga leğeni deney seti olmayan okullarda, evlerde bulunabilecek tepsi ve leğen gibi malzemeler kullanılır.</w:t>
            </w:r>
          </w:p>
        </w:tc>
      </w:tr>
      <w:tr w:rsidR="00EA4D9C" w:rsidRPr="00EA4D9C" w:rsidTr="00626F14">
        <w:trPr>
          <w:gridAfter w:val="1"/>
          <w:wAfter w:w="31" w:type="dxa"/>
          <w:cantSplit/>
          <w:trHeight w:val="1063"/>
          <w:jc w:val="center"/>
        </w:trPr>
        <w:tc>
          <w:tcPr>
            <w:tcW w:w="375" w:type="dxa"/>
            <w:shd w:val="clear" w:color="auto" w:fill="auto"/>
            <w:textDirection w:val="btLr"/>
            <w:vAlign w:val="bottom"/>
          </w:tcPr>
          <w:p w:rsidR="00EA4D9C" w:rsidRPr="00EA4D9C" w:rsidRDefault="00EA4D9C" w:rsidP="008603D3">
            <w:pPr>
              <w:ind w:left="113" w:right="113"/>
              <w:jc w:val="center"/>
              <w:rPr>
                <w:rFonts w:ascii="Arial" w:hAnsi="Arial" w:cs="Arial"/>
                <w:b/>
                <w:sz w:val="16"/>
                <w:szCs w:val="16"/>
              </w:rPr>
            </w:pPr>
            <w:r w:rsidRPr="00EA4D9C">
              <w:rPr>
                <w:rFonts w:ascii="Arial" w:hAnsi="Arial" w:cs="Arial"/>
                <w:b/>
                <w:sz w:val="16"/>
                <w:szCs w:val="16"/>
              </w:rPr>
              <w:br/>
              <w:t xml:space="preserve"> </w:t>
            </w:r>
            <w:r w:rsidRPr="00EA4D9C">
              <w:rPr>
                <w:rFonts w:ascii="Arial" w:hAnsi="Arial" w:cs="Arial"/>
                <w:b/>
                <w:sz w:val="16"/>
                <w:szCs w:val="16"/>
              </w:rPr>
              <w:br/>
              <w:t>HAZİRAN</w:t>
            </w:r>
          </w:p>
        </w:tc>
        <w:tc>
          <w:tcPr>
            <w:tcW w:w="349" w:type="dxa"/>
            <w:shd w:val="clear" w:color="auto" w:fill="auto"/>
            <w:textDirection w:val="btLr"/>
            <w:vAlign w:val="center"/>
          </w:tcPr>
          <w:p w:rsidR="00EA4D9C" w:rsidRPr="00EA4D9C" w:rsidRDefault="00EA4D9C" w:rsidP="008603D3">
            <w:pPr>
              <w:jc w:val="center"/>
              <w:rPr>
                <w:rFonts w:ascii="Arial" w:hAnsi="Arial" w:cs="Arial"/>
                <w:b/>
                <w:sz w:val="16"/>
                <w:szCs w:val="16"/>
              </w:rPr>
            </w:pPr>
            <w:r w:rsidRPr="00EA4D9C">
              <w:rPr>
                <w:rFonts w:ascii="Arial" w:hAnsi="Arial" w:cs="Arial"/>
                <w:b/>
                <w:sz w:val="16"/>
                <w:szCs w:val="16"/>
              </w:rPr>
              <w:t>2-6 HAZİRAN</w:t>
            </w:r>
          </w:p>
        </w:tc>
        <w:tc>
          <w:tcPr>
            <w:tcW w:w="412" w:type="dxa"/>
            <w:shd w:val="clear" w:color="auto" w:fill="auto"/>
            <w:vAlign w:val="center"/>
          </w:tcPr>
          <w:p w:rsidR="00EA4D9C" w:rsidRPr="00EA4D9C" w:rsidRDefault="00EA4D9C">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EA4D9C" w:rsidRPr="00EA4D9C" w:rsidRDefault="00EA4D9C">
            <w:pPr>
              <w:jc w:val="center"/>
              <w:rPr>
                <w:rFonts w:ascii="Arial" w:hAnsi="Arial" w:cs="Arial"/>
                <w:b/>
                <w:sz w:val="16"/>
                <w:szCs w:val="16"/>
              </w:rPr>
            </w:pPr>
            <w:r w:rsidRPr="00EA4D9C">
              <w:rPr>
                <w:rFonts w:ascii="Arial" w:hAnsi="Arial" w:cs="Arial"/>
                <w:b/>
                <w:sz w:val="16"/>
                <w:szCs w:val="16"/>
              </w:rPr>
              <w:t>STROBOSKOP VE DALGA HIZI</w:t>
            </w:r>
          </w:p>
        </w:tc>
        <w:tc>
          <w:tcPr>
            <w:tcW w:w="4646" w:type="dxa"/>
            <w:shd w:val="clear" w:color="auto" w:fill="auto"/>
            <w:vAlign w:val="center"/>
          </w:tcPr>
          <w:p w:rsidR="00EA4D9C" w:rsidRPr="00EA4D9C" w:rsidRDefault="00EA4D9C" w:rsidP="00C42F56">
            <w:pPr>
              <w:rPr>
                <w:rFonts w:ascii="Arial" w:hAnsi="Arial" w:cs="Arial"/>
                <w:sz w:val="16"/>
                <w:szCs w:val="16"/>
              </w:rPr>
            </w:pPr>
          </w:p>
          <w:p w:rsidR="00EA4D9C" w:rsidRPr="00EA4D9C" w:rsidRDefault="00EA4D9C" w:rsidP="00C42F56">
            <w:pPr>
              <w:rPr>
                <w:rFonts w:ascii="Arial" w:hAnsi="Arial" w:cs="Arial"/>
                <w:sz w:val="16"/>
                <w:szCs w:val="16"/>
              </w:rPr>
            </w:pPr>
            <w:r w:rsidRPr="00EA4D9C">
              <w:rPr>
                <w:rFonts w:ascii="Arial" w:hAnsi="Arial" w:cs="Arial"/>
                <w:sz w:val="16"/>
                <w:szCs w:val="16"/>
              </w:rPr>
              <w:t xml:space="preserve">2.3.  </w:t>
            </w:r>
            <w:proofErr w:type="spellStart"/>
            <w:r w:rsidRPr="00EA4D9C">
              <w:rPr>
                <w:rFonts w:ascii="Arial" w:hAnsi="Arial" w:cs="Arial"/>
                <w:sz w:val="16"/>
                <w:szCs w:val="16"/>
              </w:rPr>
              <w:t>Stroboskop</w:t>
            </w:r>
            <w:proofErr w:type="spellEnd"/>
            <w:r w:rsidRPr="00EA4D9C">
              <w:rPr>
                <w:rFonts w:ascii="Arial" w:hAnsi="Arial" w:cs="Arial"/>
                <w:sz w:val="16"/>
                <w:szCs w:val="16"/>
              </w:rPr>
              <w:t xml:space="preserve"> kullanarak bir su dalgasının hızını hesaplar (PÇB-1.a,g, 3.a,b,c,e,f,i). </w:t>
            </w:r>
          </w:p>
          <w:p w:rsidR="00EA4D9C" w:rsidRPr="00EA4D9C" w:rsidRDefault="00EA4D9C" w:rsidP="00C42F56">
            <w:pPr>
              <w:rPr>
                <w:rFonts w:ascii="Arial" w:hAnsi="Arial" w:cs="Arial"/>
                <w:sz w:val="20"/>
                <w:szCs w:val="20"/>
              </w:rPr>
            </w:pPr>
            <w:r w:rsidRPr="00EA4D9C">
              <w:rPr>
                <w:rFonts w:ascii="Arial" w:hAnsi="Arial" w:cs="Arial"/>
                <w:b/>
                <w:sz w:val="20"/>
                <w:szCs w:val="20"/>
              </w:rPr>
              <w:t>III. Yazılı Yoklama</w:t>
            </w:r>
          </w:p>
          <w:p w:rsidR="00EA4D9C" w:rsidRPr="00EA4D9C" w:rsidRDefault="00EA4D9C" w:rsidP="00C42F56">
            <w:pPr>
              <w:autoSpaceDE w:val="0"/>
              <w:autoSpaceDN w:val="0"/>
              <w:adjustRightInd w:val="0"/>
              <w:rPr>
                <w:rFonts w:ascii="Arial" w:hAnsi="Arial" w:cs="Arial"/>
                <w:sz w:val="16"/>
                <w:szCs w:val="16"/>
              </w:rPr>
            </w:pPr>
          </w:p>
        </w:tc>
        <w:tc>
          <w:tcPr>
            <w:tcW w:w="1418" w:type="dxa"/>
            <w:shd w:val="clear" w:color="auto" w:fill="auto"/>
            <w:vAlign w:val="center"/>
          </w:tcPr>
          <w:p w:rsidR="00EA4D9C" w:rsidRPr="00EA4D9C" w:rsidRDefault="00EA4D9C">
            <w:pPr>
              <w:jc w:val="center"/>
              <w:rPr>
                <w:rFonts w:ascii="Arial" w:hAnsi="Arial" w:cs="Arial"/>
                <w:sz w:val="16"/>
                <w:szCs w:val="16"/>
              </w:rPr>
            </w:pPr>
            <w:r w:rsidRPr="00EA4D9C">
              <w:rPr>
                <w:rFonts w:ascii="Arial" w:hAnsi="Arial" w:cs="Arial"/>
                <w:sz w:val="16"/>
                <w:szCs w:val="16"/>
              </w:rPr>
              <w:t> </w:t>
            </w:r>
          </w:p>
        </w:tc>
        <w:tc>
          <w:tcPr>
            <w:tcW w:w="2693" w:type="dxa"/>
            <w:shd w:val="clear" w:color="auto" w:fill="auto"/>
            <w:vAlign w:val="center"/>
          </w:tcPr>
          <w:p w:rsidR="00EA4D9C" w:rsidRPr="00EA4D9C" w:rsidRDefault="00EA4D9C" w:rsidP="001579B3">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NOT: Okul ve çevre şartlarına bağlı olarak başka gözlem ve deneyler de yapılabilir</w:t>
            </w:r>
          </w:p>
        </w:tc>
        <w:tc>
          <w:tcPr>
            <w:tcW w:w="1777" w:type="dxa"/>
            <w:vAlign w:val="center"/>
          </w:tcPr>
          <w:p w:rsidR="00EA4D9C" w:rsidRPr="00EA4D9C" w:rsidRDefault="00EA4D9C" w:rsidP="00C21590">
            <w:pPr>
              <w:rPr>
                <w:rFonts w:ascii="Arial" w:hAnsi="Arial" w:cs="Arial"/>
                <w:b/>
                <w:sz w:val="20"/>
                <w:szCs w:val="20"/>
              </w:rPr>
            </w:pPr>
          </w:p>
          <w:p w:rsidR="00EA4D9C" w:rsidRPr="00EA4D9C" w:rsidRDefault="00EA4D9C" w:rsidP="00C21590">
            <w:pPr>
              <w:rPr>
                <w:rFonts w:ascii="Arial" w:hAnsi="Arial" w:cs="Arial"/>
                <w:b/>
                <w:sz w:val="20"/>
                <w:szCs w:val="20"/>
              </w:rPr>
            </w:pPr>
            <w:r w:rsidRPr="00EA4D9C">
              <w:rPr>
                <w:rFonts w:ascii="Arial" w:hAnsi="Arial" w:cs="Arial"/>
                <w:b/>
                <w:sz w:val="20"/>
                <w:szCs w:val="20"/>
              </w:rPr>
              <w:t>YARDIMLAŞMA</w:t>
            </w:r>
          </w:p>
          <w:p w:rsidR="00EA4D9C" w:rsidRPr="00EA4D9C" w:rsidRDefault="00EA4D9C" w:rsidP="00C21590">
            <w:pPr>
              <w:rPr>
                <w:rFonts w:ascii="Arial" w:hAnsi="Arial" w:cs="Arial"/>
                <w:b/>
                <w:sz w:val="20"/>
                <w:szCs w:val="20"/>
              </w:rPr>
            </w:pPr>
          </w:p>
          <w:p w:rsidR="00EA4D9C" w:rsidRPr="00EA4D9C" w:rsidRDefault="00EA4D9C" w:rsidP="00C21590">
            <w:pPr>
              <w:rPr>
                <w:rFonts w:ascii="Arial" w:hAnsi="Arial" w:cs="Arial"/>
                <w:sz w:val="20"/>
                <w:szCs w:val="20"/>
              </w:rPr>
            </w:pPr>
            <w:r w:rsidRPr="00EA4D9C">
              <w:rPr>
                <w:rFonts w:ascii="Arial" w:hAnsi="Arial" w:cs="Arial"/>
                <w:sz w:val="20"/>
                <w:szCs w:val="20"/>
              </w:rPr>
              <w:t>1.Dayanışma</w:t>
            </w:r>
          </w:p>
          <w:p w:rsidR="00EA4D9C" w:rsidRPr="00EA4D9C" w:rsidRDefault="00EA4D9C" w:rsidP="00C21590">
            <w:pPr>
              <w:rPr>
                <w:rFonts w:ascii="Arial" w:hAnsi="Arial" w:cs="Arial"/>
                <w:sz w:val="20"/>
                <w:szCs w:val="20"/>
              </w:rPr>
            </w:pPr>
            <w:r w:rsidRPr="00EA4D9C">
              <w:rPr>
                <w:rFonts w:ascii="Arial" w:hAnsi="Arial" w:cs="Arial"/>
                <w:sz w:val="20"/>
                <w:szCs w:val="20"/>
              </w:rPr>
              <w:t>2.İşbirliği</w:t>
            </w:r>
          </w:p>
          <w:p w:rsidR="00EA4D9C" w:rsidRPr="00EA4D9C" w:rsidRDefault="00EA4D9C" w:rsidP="00C21590">
            <w:pPr>
              <w:rPr>
                <w:rFonts w:ascii="Arial" w:hAnsi="Arial" w:cs="Arial"/>
                <w:b/>
                <w:sz w:val="20"/>
                <w:szCs w:val="20"/>
              </w:rPr>
            </w:pPr>
            <w:r w:rsidRPr="00EA4D9C">
              <w:rPr>
                <w:rFonts w:ascii="Arial" w:hAnsi="Arial" w:cs="Arial"/>
                <w:sz w:val="20"/>
                <w:szCs w:val="20"/>
              </w:rPr>
              <w:t>3.Misafirperverlik</w:t>
            </w:r>
          </w:p>
        </w:tc>
        <w:tc>
          <w:tcPr>
            <w:tcW w:w="1936" w:type="dxa"/>
            <w:shd w:val="clear" w:color="auto" w:fill="auto"/>
            <w:vAlign w:val="center"/>
          </w:tcPr>
          <w:p w:rsidR="00EA4D9C" w:rsidRPr="00EA4D9C" w:rsidRDefault="00EA4D9C">
            <w:pPr>
              <w:jc w:val="center"/>
              <w:rPr>
                <w:rFonts w:ascii="Arial" w:hAnsi="Arial" w:cs="Arial"/>
                <w:sz w:val="20"/>
                <w:szCs w:val="20"/>
              </w:rPr>
            </w:pPr>
            <w:r w:rsidRPr="00EA4D9C">
              <w:rPr>
                <w:rFonts w:ascii="Arial" w:hAnsi="Arial" w:cs="Arial"/>
                <w:b/>
                <w:sz w:val="20"/>
                <w:szCs w:val="20"/>
              </w:rPr>
              <w:t>III. Yazılı Yoklama</w:t>
            </w:r>
          </w:p>
        </w:tc>
      </w:tr>
      <w:tr w:rsidR="00EA4D9C" w:rsidRPr="00650285" w:rsidTr="00626F14">
        <w:trPr>
          <w:gridAfter w:val="1"/>
          <w:wAfter w:w="31" w:type="dxa"/>
          <w:trHeight w:val="177"/>
          <w:jc w:val="center"/>
        </w:trPr>
        <w:tc>
          <w:tcPr>
            <w:tcW w:w="15311" w:type="dxa"/>
            <w:gridSpan w:val="9"/>
          </w:tcPr>
          <w:p w:rsidR="00EA4D9C" w:rsidRPr="00650285" w:rsidRDefault="00EA4D9C" w:rsidP="00AC0D35">
            <w:pPr>
              <w:rPr>
                <w:rFonts w:ascii="Arial Narrow" w:hAnsi="Arial Narrow" w:cs="Arial"/>
                <w:color w:val="FF0000"/>
                <w:sz w:val="16"/>
                <w:szCs w:val="16"/>
              </w:rPr>
            </w:pPr>
            <w:r w:rsidRPr="00650285">
              <w:rPr>
                <w:rFonts w:ascii="Arial Narrow" w:hAnsi="Arial Narrow" w:cs="Arial"/>
                <w:color w:val="FF0000"/>
                <w:sz w:val="16"/>
                <w:szCs w:val="16"/>
              </w:rPr>
              <w:t xml:space="preserve"> </w:t>
            </w:r>
            <w:proofErr w:type="gramStart"/>
            <w:r w:rsidRPr="00650285">
              <w:rPr>
                <w:rFonts w:ascii="Arial Narrow" w:hAnsi="Arial Narrow" w:cs="Arial"/>
                <w:color w:val="FF0000"/>
                <w:sz w:val="16"/>
                <w:szCs w:val="16"/>
              </w:rPr>
              <w:t>[</w:t>
            </w:r>
            <w:proofErr w:type="gramEnd"/>
            <w:r w:rsidRPr="00650285">
              <w:rPr>
                <w:rFonts w:ascii="Arial Narrow" w:hAnsi="Arial Narrow" w:cs="Arial"/>
                <w:color w:val="FF0000"/>
                <w:sz w:val="16"/>
                <w:szCs w:val="16"/>
              </w:rPr>
              <w:t xml:space="preserve"> ! </w:t>
            </w:r>
            <w:proofErr w:type="gramStart"/>
            <w:r w:rsidRPr="00650285">
              <w:rPr>
                <w:rFonts w:ascii="Arial Narrow" w:hAnsi="Arial Narrow" w:cs="Arial"/>
                <w:color w:val="FF0000"/>
                <w:sz w:val="16"/>
                <w:szCs w:val="16"/>
              </w:rPr>
              <w:t>]</w:t>
            </w:r>
            <w:proofErr w:type="gramEnd"/>
            <w:r w:rsidRPr="00650285">
              <w:rPr>
                <w:rFonts w:ascii="Arial Narrow" w:hAnsi="Arial Narrow" w:cs="Arial"/>
                <w:color w:val="FF0000"/>
                <w:sz w:val="16"/>
                <w:szCs w:val="16"/>
              </w:rPr>
              <w:t xml:space="preserve">  2. 3 </w:t>
            </w:r>
            <w:proofErr w:type="spellStart"/>
            <w:r w:rsidRPr="00650285">
              <w:rPr>
                <w:rFonts w:ascii="Arial Narrow" w:hAnsi="Arial Narrow" w:cs="Arial"/>
                <w:color w:val="FF0000"/>
                <w:sz w:val="16"/>
                <w:szCs w:val="16"/>
              </w:rPr>
              <w:t>Stroboskobun</w:t>
            </w:r>
            <w:proofErr w:type="spellEnd"/>
            <w:r w:rsidRPr="00650285">
              <w:rPr>
                <w:rFonts w:ascii="Arial Narrow" w:hAnsi="Arial Narrow" w:cs="Arial"/>
                <w:color w:val="FF0000"/>
                <w:sz w:val="16"/>
                <w:szCs w:val="16"/>
              </w:rPr>
              <w:t xml:space="preserve"> bulunamadığı durumda </w:t>
            </w:r>
            <w:proofErr w:type="spellStart"/>
            <w:r w:rsidRPr="00650285">
              <w:rPr>
                <w:rFonts w:ascii="Arial Narrow" w:hAnsi="Arial Narrow" w:cs="Arial"/>
                <w:color w:val="FF0000"/>
                <w:sz w:val="16"/>
                <w:szCs w:val="16"/>
              </w:rPr>
              <w:t>stroboskop</w:t>
            </w:r>
            <w:proofErr w:type="spellEnd"/>
            <w:r w:rsidRPr="00650285">
              <w:rPr>
                <w:rFonts w:ascii="Arial Narrow" w:hAnsi="Arial Narrow" w:cs="Arial"/>
                <w:color w:val="FF0000"/>
                <w:sz w:val="16"/>
                <w:szCs w:val="16"/>
              </w:rPr>
              <w:t xml:space="preserve"> öğrencilere yaptırılır.</w:t>
            </w:r>
          </w:p>
        </w:tc>
      </w:tr>
      <w:tr w:rsidR="00EA4D9C" w:rsidRPr="00EA4D9C" w:rsidTr="00626F14">
        <w:trPr>
          <w:gridAfter w:val="1"/>
          <w:wAfter w:w="31" w:type="dxa"/>
          <w:cantSplit/>
          <w:trHeight w:val="1059"/>
          <w:jc w:val="center"/>
        </w:trPr>
        <w:tc>
          <w:tcPr>
            <w:tcW w:w="375" w:type="dxa"/>
            <w:shd w:val="clear" w:color="auto" w:fill="auto"/>
            <w:textDirection w:val="btLr"/>
            <w:vAlign w:val="bottom"/>
          </w:tcPr>
          <w:p w:rsidR="00EA4D9C" w:rsidRPr="00EA4D9C" w:rsidRDefault="00EA4D9C" w:rsidP="008603D3">
            <w:pPr>
              <w:ind w:left="113" w:right="113"/>
              <w:jc w:val="center"/>
              <w:rPr>
                <w:rFonts w:ascii="Arial" w:hAnsi="Arial" w:cs="Arial"/>
                <w:b/>
                <w:sz w:val="16"/>
                <w:szCs w:val="16"/>
              </w:rPr>
            </w:pPr>
            <w:r w:rsidRPr="00EA4D9C">
              <w:rPr>
                <w:rFonts w:ascii="Arial" w:hAnsi="Arial" w:cs="Arial"/>
                <w:b/>
                <w:sz w:val="16"/>
                <w:szCs w:val="16"/>
              </w:rPr>
              <w:br/>
              <w:t xml:space="preserve">  </w:t>
            </w:r>
            <w:r w:rsidRPr="00EA4D9C">
              <w:rPr>
                <w:rFonts w:ascii="Arial" w:hAnsi="Arial" w:cs="Arial"/>
                <w:b/>
                <w:sz w:val="16"/>
                <w:szCs w:val="16"/>
              </w:rPr>
              <w:br/>
              <w:t>HAZİRAN</w:t>
            </w:r>
          </w:p>
        </w:tc>
        <w:tc>
          <w:tcPr>
            <w:tcW w:w="349" w:type="dxa"/>
            <w:shd w:val="clear" w:color="auto" w:fill="auto"/>
            <w:textDirection w:val="btLr"/>
            <w:vAlign w:val="center"/>
          </w:tcPr>
          <w:p w:rsidR="00EA4D9C" w:rsidRPr="00EA4D9C" w:rsidRDefault="00EA4D9C" w:rsidP="008603D3">
            <w:pPr>
              <w:jc w:val="center"/>
              <w:rPr>
                <w:rFonts w:ascii="Arial" w:hAnsi="Arial" w:cs="Arial"/>
                <w:b/>
                <w:sz w:val="16"/>
                <w:szCs w:val="16"/>
              </w:rPr>
            </w:pPr>
            <w:r w:rsidRPr="00EA4D9C">
              <w:rPr>
                <w:rFonts w:ascii="Arial" w:hAnsi="Arial" w:cs="Arial"/>
                <w:b/>
                <w:sz w:val="16"/>
                <w:szCs w:val="16"/>
              </w:rPr>
              <w:t>9-13 HAZİRAN</w:t>
            </w:r>
          </w:p>
        </w:tc>
        <w:tc>
          <w:tcPr>
            <w:tcW w:w="412" w:type="dxa"/>
            <w:shd w:val="clear" w:color="auto" w:fill="auto"/>
            <w:vAlign w:val="center"/>
          </w:tcPr>
          <w:p w:rsidR="00EA4D9C" w:rsidRPr="00EA4D9C" w:rsidRDefault="00EA4D9C">
            <w:pPr>
              <w:jc w:val="center"/>
              <w:rPr>
                <w:rFonts w:ascii="Arial" w:hAnsi="Arial" w:cs="Arial"/>
                <w:sz w:val="16"/>
                <w:szCs w:val="16"/>
              </w:rPr>
            </w:pPr>
            <w:r w:rsidRPr="00EA4D9C">
              <w:rPr>
                <w:rFonts w:ascii="Arial" w:hAnsi="Arial" w:cs="Arial"/>
                <w:sz w:val="16"/>
                <w:szCs w:val="16"/>
              </w:rPr>
              <w:t>2+1</w:t>
            </w:r>
          </w:p>
        </w:tc>
        <w:tc>
          <w:tcPr>
            <w:tcW w:w="1705" w:type="dxa"/>
            <w:shd w:val="clear" w:color="auto" w:fill="auto"/>
            <w:vAlign w:val="center"/>
          </w:tcPr>
          <w:p w:rsidR="00EA4D9C" w:rsidRPr="00EA4D9C" w:rsidRDefault="00EA4D9C">
            <w:pPr>
              <w:jc w:val="center"/>
              <w:rPr>
                <w:rFonts w:ascii="Arial" w:hAnsi="Arial" w:cs="Arial"/>
                <w:b/>
                <w:sz w:val="16"/>
                <w:szCs w:val="16"/>
              </w:rPr>
            </w:pPr>
            <w:r w:rsidRPr="00EA4D9C">
              <w:rPr>
                <w:rFonts w:ascii="Arial" w:hAnsi="Arial" w:cs="Arial"/>
                <w:b/>
                <w:sz w:val="16"/>
                <w:szCs w:val="16"/>
              </w:rPr>
              <w:t>SU DALGALARININ KIRILMASI</w:t>
            </w:r>
          </w:p>
        </w:tc>
        <w:tc>
          <w:tcPr>
            <w:tcW w:w="4646" w:type="dxa"/>
            <w:shd w:val="clear" w:color="auto" w:fill="auto"/>
            <w:vAlign w:val="center"/>
          </w:tcPr>
          <w:p w:rsidR="00EA4D9C" w:rsidRPr="00EA4D9C" w:rsidRDefault="00EA4D9C" w:rsidP="006E5888">
            <w:pPr>
              <w:autoSpaceDE w:val="0"/>
              <w:autoSpaceDN w:val="0"/>
              <w:adjustRightInd w:val="0"/>
              <w:rPr>
                <w:rFonts w:ascii="Arial" w:hAnsi="Arial" w:cs="Arial"/>
                <w:sz w:val="16"/>
                <w:szCs w:val="16"/>
              </w:rPr>
            </w:pPr>
            <w:r w:rsidRPr="00EA4D9C">
              <w:rPr>
                <w:rFonts w:ascii="Arial" w:hAnsi="Arial" w:cs="Arial"/>
                <w:sz w:val="16"/>
                <w:szCs w:val="16"/>
              </w:rPr>
              <w:t>2.4.  Bir ortamdan başka bir ortama geçerken kırılmaya uğradığını deneyle gösterir (PÇB-1.a,g, 2.a,b).</w:t>
            </w:r>
          </w:p>
          <w:p w:rsidR="00EA4D9C" w:rsidRPr="00EA4D9C" w:rsidRDefault="00EA4D9C" w:rsidP="006E5888">
            <w:pPr>
              <w:pStyle w:val="Default"/>
              <w:rPr>
                <w:rFonts w:ascii="Arial" w:hAnsi="Arial" w:cs="Arial"/>
                <w:color w:val="auto"/>
                <w:sz w:val="16"/>
                <w:szCs w:val="16"/>
              </w:rPr>
            </w:pPr>
            <w:r w:rsidRPr="00EA4D9C">
              <w:rPr>
                <w:rFonts w:ascii="Arial" w:hAnsi="Arial" w:cs="Arial"/>
                <w:color w:val="auto"/>
                <w:sz w:val="16"/>
                <w:szCs w:val="16"/>
              </w:rPr>
              <w:t xml:space="preserve">2.5. *Dalga boyu ve yarık genişliği arasındaki ilişkinin kırınım olayına etkisini deneyerek gösterir (PÇB-1.a,d-g, 2.a-f, 3.a,c,d,e). </w:t>
            </w:r>
          </w:p>
          <w:p w:rsidR="00EA4D9C" w:rsidRPr="00EA4D9C" w:rsidRDefault="00EA4D9C" w:rsidP="006E5888">
            <w:pPr>
              <w:pStyle w:val="Default"/>
              <w:rPr>
                <w:rFonts w:ascii="Arial" w:hAnsi="Arial" w:cs="Arial"/>
                <w:color w:val="auto"/>
                <w:sz w:val="16"/>
                <w:szCs w:val="16"/>
              </w:rPr>
            </w:pPr>
            <w:r w:rsidRPr="00EA4D9C">
              <w:rPr>
                <w:rFonts w:ascii="Arial" w:hAnsi="Arial" w:cs="Arial"/>
                <w:color w:val="auto"/>
                <w:sz w:val="16"/>
                <w:szCs w:val="16"/>
              </w:rPr>
              <w:t xml:space="preserve">2.6. *Bir girişim deseni oluşturarak çift tepe, çift çukur ve düğüm noktalarını belirler (PÇB-1.a,b,g, 2.a,b, 3.d). </w:t>
            </w:r>
          </w:p>
          <w:p w:rsidR="00EA4D9C" w:rsidRPr="00EA4D9C" w:rsidRDefault="00EA4D9C" w:rsidP="00C42F56">
            <w:pPr>
              <w:autoSpaceDE w:val="0"/>
              <w:autoSpaceDN w:val="0"/>
              <w:adjustRightInd w:val="0"/>
              <w:rPr>
                <w:rFonts w:ascii="Arial" w:hAnsi="Arial" w:cs="Arial"/>
                <w:sz w:val="16"/>
                <w:szCs w:val="16"/>
              </w:rPr>
            </w:pPr>
          </w:p>
        </w:tc>
        <w:tc>
          <w:tcPr>
            <w:tcW w:w="1418" w:type="dxa"/>
            <w:shd w:val="clear" w:color="auto" w:fill="auto"/>
            <w:vAlign w:val="center"/>
          </w:tcPr>
          <w:p w:rsidR="00EA4D9C" w:rsidRPr="00EA4D9C" w:rsidRDefault="00EA4D9C">
            <w:pPr>
              <w:jc w:val="center"/>
              <w:rPr>
                <w:rFonts w:ascii="Arial" w:hAnsi="Arial" w:cs="Arial"/>
                <w:sz w:val="16"/>
                <w:szCs w:val="16"/>
              </w:rPr>
            </w:pPr>
            <w:r w:rsidRPr="00EA4D9C">
              <w:rPr>
                <w:rFonts w:ascii="Arial" w:hAnsi="Arial" w:cs="Arial"/>
                <w:sz w:val="16"/>
                <w:szCs w:val="16"/>
              </w:rPr>
              <w:t> </w:t>
            </w:r>
          </w:p>
        </w:tc>
        <w:tc>
          <w:tcPr>
            <w:tcW w:w="2693" w:type="dxa"/>
            <w:shd w:val="clear" w:color="auto" w:fill="auto"/>
            <w:vAlign w:val="center"/>
          </w:tcPr>
          <w:p w:rsidR="00EA4D9C" w:rsidRPr="00EA4D9C" w:rsidRDefault="00EA4D9C" w:rsidP="007549C5">
            <w:pPr>
              <w:rPr>
                <w:rFonts w:ascii="Arial" w:hAnsi="Arial" w:cs="Arial"/>
                <w:sz w:val="16"/>
                <w:szCs w:val="16"/>
              </w:rPr>
            </w:pPr>
            <w:r w:rsidRPr="00EA4D9C">
              <w:rPr>
                <w:rFonts w:ascii="Arial" w:hAnsi="Arial" w:cs="Arial"/>
                <w:sz w:val="16"/>
                <w:szCs w:val="16"/>
              </w:rPr>
              <w:t>Kavram Haritası, Anlatım, soru-cevap, tartışma, deney, gözlem, gösteri, anahtar kavram, ,Sorgulayıcı Araştırma, Performans Değerlendirme</w:t>
            </w:r>
            <w:r w:rsidRPr="00EA4D9C">
              <w:rPr>
                <w:rFonts w:ascii="Arial" w:hAnsi="Arial" w:cs="Arial"/>
                <w:sz w:val="16"/>
                <w:szCs w:val="16"/>
              </w:rPr>
              <w:br/>
              <w:t>NOT: Okul ve çevre şartlarına bağlı olarak başka gözlem ve deneyler de yapılabilir</w:t>
            </w:r>
          </w:p>
        </w:tc>
        <w:tc>
          <w:tcPr>
            <w:tcW w:w="1777" w:type="dxa"/>
            <w:vAlign w:val="center"/>
          </w:tcPr>
          <w:p w:rsidR="00EA4D9C" w:rsidRPr="00EA4D9C" w:rsidRDefault="00EA4D9C" w:rsidP="00520270">
            <w:pPr>
              <w:jc w:val="center"/>
              <w:rPr>
                <w:rFonts w:ascii="Arial" w:hAnsi="Arial" w:cs="Arial"/>
                <w:sz w:val="20"/>
                <w:szCs w:val="20"/>
              </w:rPr>
            </w:pPr>
            <w:r w:rsidRPr="00EA4D9C">
              <w:rPr>
                <w:rFonts w:ascii="Arial" w:hAnsi="Arial" w:cs="Arial"/>
                <w:sz w:val="20"/>
                <w:szCs w:val="20"/>
              </w:rPr>
              <w:t>4.İyilik</w:t>
            </w:r>
          </w:p>
          <w:p w:rsidR="00EA4D9C" w:rsidRPr="00EA4D9C" w:rsidRDefault="00EA4D9C" w:rsidP="00520270">
            <w:pPr>
              <w:jc w:val="center"/>
              <w:rPr>
                <w:rFonts w:ascii="Arial" w:hAnsi="Arial" w:cs="Arial"/>
                <w:sz w:val="16"/>
                <w:szCs w:val="16"/>
              </w:rPr>
            </w:pPr>
            <w:r w:rsidRPr="00EA4D9C">
              <w:rPr>
                <w:rFonts w:ascii="Arial" w:hAnsi="Arial" w:cs="Arial"/>
                <w:sz w:val="20"/>
                <w:szCs w:val="20"/>
              </w:rPr>
              <w:t>5.Merhamet</w:t>
            </w:r>
          </w:p>
        </w:tc>
        <w:tc>
          <w:tcPr>
            <w:tcW w:w="1936" w:type="dxa"/>
            <w:shd w:val="clear" w:color="auto" w:fill="auto"/>
            <w:noWrap/>
            <w:vAlign w:val="center"/>
          </w:tcPr>
          <w:p w:rsidR="00EA4D9C" w:rsidRPr="00EA4D9C" w:rsidRDefault="00EA4D9C">
            <w:pPr>
              <w:jc w:val="center"/>
              <w:rPr>
                <w:rFonts w:ascii="Arial" w:hAnsi="Arial" w:cs="Arial"/>
                <w:b/>
                <w:sz w:val="20"/>
                <w:szCs w:val="20"/>
              </w:rPr>
            </w:pPr>
          </w:p>
        </w:tc>
      </w:tr>
      <w:tr w:rsidR="00EA4D9C" w:rsidRPr="00650285" w:rsidTr="00626F14">
        <w:trPr>
          <w:gridAfter w:val="1"/>
          <w:wAfter w:w="31" w:type="dxa"/>
          <w:trHeight w:val="492"/>
          <w:jc w:val="center"/>
        </w:trPr>
        <w:tc>
          <w:tcPr>
            <w:tcW w:w="15311" w:type="dxa"/>
            <w:gridSpan w:val="9"/>
          </w:tcPr>
          <w:p w:rsidR="00EA4D9C" w:rsidRPr="00650285" w:rsidRDefault="00EA4D9C" w:rsidP="003200AC">
            <w:pPr>
              <w:rPr>
                <w:rFonts w:ascii="Arial Narrow" w:hAnsi="Arial Narrow" w:cs="Arial"/>
                <w:color w:val="FF0000"/>
                <w:sz w:val="16"/>
                <w:szCs w:val="16"/>
              </w:rPr>
            </w:pPr>
          </w:p>
          <w:p w:rsidR="00EA4D9C" w:rsidRPr="00650285" w:rsidRDefault="00EA4D9C" w:rsidP="003200AC">
            <w:pPr>
              <w:rPr>
                <w:rFonts w:ascii="Arial Narrow" w:hAnsi="Arial Narrow" w:cs="Arial"/>
                <w:color w:val="FF0000"/>
                <w:sz w:val="16"/>
                <w:szCs w:val="16"/>
              </w:rPr>
            </w:pPr>
            <w:r w:rsidRPr="00650285">
              <w:rPr>
                <w:rFonts w:ascii="Arial Narrow" w:hAnsi="Arial Narrow" w:cs="Arial"/>
                <w:color w:val="FF0000"/>
                <w:sz w:val="16"/>
                <w:szCs w:val="16"/>
              </w:rPr>
              <w:t xml:space="preserve">2. 4 Az kırıcı ortamdan çok kırıcı ortama ve çok kırıcı ortamdan az kırıcı ortama geçerken dalgaların normale göre nasıl kırıldığı fen ve teknoloji dersine atıf yapılarak hatırlatılır. </w:t>
            </w:r>
            <w:proofErr w:type="gramStart"/>
            <w:r w:rsidRPr="00650285">
              <w:rPr>
                <w:rFonts w:ascii="Arial Narrow" w:hAnsi="Arial Narrow" w:cs="Arial"/>
                <w:color w:val="FF0000"/>
                <w:sz w:val="16"/>
                <w:szCs w:val="16"/>
              </w:rPr>
              <w:t>[</w:t>
            </w:r>
            <w:proofErr w:type="gramEnd"/>
            <w:r w:rsidRPr="00650285">
              <w:rPr>
                <w:rFonts w:ascii="Arial Narrow" w:hAnsi="Arial Narrow" w:cs="Arial"/>
                <w:color w:val="FF0000"/>
                <w:sz w:val="16"/>
                <w:szCs w:val="16"/>
              </w:rPr>
              <w:t xml:space="preserve"> ! </w:t>
            </w:r>
            <w:proofErr w:type="gramStart"/>
            <w:r w:rsidRPr="00650285">
              <w:rPr>
                <w:rFonts w:ascii="Arial Narrow" w:hAnsi="Arial Narrow" w:cs="Arial"/>
                <w:color w:val="FF0000"/>
                <w:sz w:val="16"/>
                <w:szCs w:val="16"/>
              </w:rPr>
              <w:t>]</w:t>
            </w:r>
            <w:proofErr w:type="gramEnd"/>
            <w:r w:rsidRPr="00650285">
              <w:rPr>
                <w:rFonts w:ascii="Arial Narrow" w:hAnsi="Arial Narrow" w:cs="Arial"/>
                <w:color w:val="FF0000"/>
                <w:sz w:val="16"/>
                <w:szCs w:val="16"/>
              </w:rPr>
              <w:t xml:space="preserve">   2. 4 Su derinliğinin dalga hızına etkisi 9. sınıf fizik dersine atıf yapılarak hatırlatılır. </w:t>
            </w:r>
            <w:proofErr w:type="gramStart"/>
            <w:r w:rsidRPr="00650285">
              <w:rPr>
                <w:rFonts w:ascii="Arial Narrow" w:hAnsi="Arial Narrow" w:cs="Arial"/>
                <w:color w:val="FF0000"/>
                <w:sz w:val="16"/>
                <w:szCs w:val="16"/>
              </w:rPr>
              <w:t>[</w:t>
            </w:r>
            <w:proofErr w:type="gramEnd"/>
            <w:r w:rsidRPr="00650285">
              <w:rPr>
                <w:rFonts w:ascii="Arial Narrow" w:hAnsi="Arial Narrow" w:cs="Arial"/>
                <w:color w:val="FF0000"/>
                <w:sz w:val="16"/>
                <w:szCs w:val="16"/>
              </w:rPr>
              <w:t xml:space="preserve"> ! ] 2.4 Ayırıcı yüzeye dik doğrultuda ve herhangi bir açıyla gelen dalgalar için </w:t>
            </w:r>
            <w:proofErr w:type="gramStart"/>
            <w:r w:rsidRPr="00650285">
              <w:rPr>
                <w:rFonts w:ascii="Arial Narrow" w:hAnsi="Arial Narrow" w:cs="Arial"/>
                <w:color w:val="FF0000"/>
                <w:sz w:val="16"/>
                <w:szCs w:val="16"/>
              </w:rPr>
              <w:t>incelenir.Farklı</w:t>
            </w:r>
            <w:proofErr w:type="gramEnd"/>
            <w:r w:rsidRPr="00650285">
              <w:rPr>
                <w:rFonts w:ascii="Arial Narrow" w:hAnsi="Arial Narrow" w:cs="Arial"/>
                <w:color w:val="FF0000"/>
                <w:sz w:val="16"/>
                <w:szCs w:val="16"/>
              </w:rPr>
              <w:t xml:space="preserve"> iki ortam oluşturmak için  su derinliği değiştirilir veya farklı özelikte sıvılar kullanılır. İnce ve kalın kenarlı mercek şeklindeki sığ ve derin ortamlarda </w:t>
            </w:r>
            <w:proofErr w:type="gramStart"/>
            <w:r w:rsidRPr="00650285">
              <w:rPr>
                <w:rFonts w:ascii="Arial Narrow" w:hAnsi="Arial Narrow" w:cs="Arial"/>
                <w:color w:val="FF0000"/>
                <w:sz w:val="16"/>
                <w:szCs w:val="16"/>
              </w:rPr>
              <w:t>kırılma  özelikleri</w:t>
            </w:r>
            <w:proofErr w:type="gramEnd"/>
            <w:r w:rsidRPr="00650285">
              <w:rPr>
                <w:rFonts w:ascii="Arial Narrow" w:hAnsi="Arial Narrow" w:cs="Arial"/>
                <w:color w:val="FF0000"/>
                <w:sz w:val="16"/>
                <w:szCs w:val="16"/>
              </w:rPr>
              <w:t xml:space="preserve"> incelenir. Ortamların </w:t>
            </w:r>
            <w:proofErr w:type="gramStart"/>
            <w:r w:rsidRPr="00650285">
              <w:rPr>
                <w:rFonts w:ascii="Arial Narrow" w:hAnsi="Arial Narrow" w:cs="Arial"/>
                <w:color w:val="FF0000"/>
                <w:sz w:val="16"/>
                <w:szCs w:val="16"/>
              </w:rPr>
              <w:t>derinliği  ve</w:t>
            </w:r>
            <w:proofErr w:type="gramEnd"/>
            <w:r w:rsidRPr="00650285">
              <w:rPr>
                <w:rFonts w:ascii="Arial Narrow" w:hAnsi="Arial Narrow" w:cs="Arial"/>
                <w:color w:val="FF0000"/>
                <w:sz w:val="16"/>
                <w:szCs w:val="16"/>
              </w:rPr>
              <w:t xml:space="preserve">  yayların kalınlığı  ile  ortamların kırıcılığı arasında benzerlik kurulur.  2. 4 Kırma indisi ve kırılma bağıntısı verilmez. [!]  2. 5 *Yat limanı veya dar boğazlı koylarda kırınım olayının gözlenebileceği vurgulanır. [!]  2. 6 *Girişim deseninin yol veya faz farkından kaynaklanabileceği formüllere girilmeden kavramsal düzeyde </w:t>
            </w:r>
          </w:p>
          <w:p w:rsidR="00EA4D9C" w:rsidRPr="00650285" w:rsidRDefault="00EA4D9C" w:rsidP="00AC0D35">
            <w:pPr>
              <w:rPr>
                <w:rFonts w:ascii="Arial Narrow" w:hAnsi="Arial Narrow" w:cs="Arial"/>
                <w:color w:val="FF0000"/>
                <w:sz w:val="16"/>
                <w:szCs w:val="16"/>
              </w:rPr>
            </w:pPr>
            <w:proofErr w:type="gramStart"/>
            <w:r w:rsidRPr="00650285">
              <w:rPr>
                <w:rFonts w:ascii="Arial Narrow" w:hAnsi="Arial Narrow" w:cs="Arial"/>
                <w:color w:val="FF0000"/>
                <w:sz w:val="16"/>
                <w:szCs w:val="16"/>
              </w:rPr>
              <w:t>vurgulanır</w:t>
            </w:r>
            <w:proofErr w:type="gramEnd"/>
            <w:r w:rsidRPr="00650285">
              <w:rPr>
                <w:rFonts w:ascii="Arial Narrow" w:hAnsi="Arial Narrow" w:cs="Arial"/>
                <w:color w:val="FF0000"/>
                <w:sz w:val="16"/>
                <w:szCs w:val="16"/>
              </w:rPr>
              <w:t>. Çift tepe ve çift çukur noktalarına aynı zamanda karın noktaları da denildiği ifade edilir.</w:t>
            </w:r>
          </w:p>
        </w:tc>
      </w:tr>
    </w:tbl>
    <w:p w:rsidR="004C267C" w:rsidRPr="002702DB" w:rsidRDefault="003200AC" w:rsidP="002702DB">
      <w:pPr>
        <w:rPr>
          <w:rFonts w:ascii="Arial" w:hAnsi="Arial" w:cs="Arial"/>
          <w:sz w:val="16"/>
          <w:szCs w:val="16"/>
        </w:rPr>
      </w:pPr>
      <w:r w:rsidRPr="002702DB">
        <w:rPr>
          <w:rFonts w:ascii="Arial" w:hAnsi="Arial" w:cs="Arial"/>
          <w:sz w:val="16"/>
          <w:szCs w:val="16"/>
        </w:rPr>
        <w:t xml:space="preserve">     Fizik dersi 10. sınıflar yıllık çalışma planı haftalık 3 saatlik seçmeli fizik dersine göre yapılmıştır.</w:t>
      </w:r>
    </w:p>
    <w:p w:rsidR="00136922" w:rsidRDefault="004C267C" w:rsidP="00AC0D35">
      <w:pPr>
        <w:rPr>
          <w:rFonts w:ascii="Arial" w:hAnsi="Arial" w:cs="Arial"/>
          <w:sz w:val="16"/>
          <w:szCs w:val="16"/>
        </w:rPr>
      </w:pPr>
      <w:r w:rsidRPr="002702DB">
        <w:rPr>
          <w:rFonts w:ascii="Arial" w:hAnsi="Arial" w:cs="Arial"/>
          <w:sz w:val="16"/>
          <w:szCs w:val="16"/>
        </w:rPr>
        <w:t xml:space="preserve">   </w:t>
      </w:r>
      <w:r w:rsidR="00C54820" w:rsidRPr="002702DB">
        <w:rPr>
          <w:rFonts w:ascii="Arial" w:hAnsi="Arial" w:cs="Arial"/>
          <w:sz w:val="16"/>
          <w:szCs w:val="16"/>
        </w:rPr>
        <w:t>0</w:t>
      </w:r>
      <w:r w:rsidRPr="002702DB">
        <w:rPr>
          <w:rFonts w:ascii="Arial" w:hAnsi="Arial" w:cs="Arial"/>
          <w:sz w:val="16"/>
          <w:szCs w:val="16"/>
        </w:rPr>
        <w:t xml:space="preserve">7 Eylül 2011 tarihinde yayımlanan TTKB değişikliği ve 2011 10. Sınıf Fizik Dersi Öğretim Programı </w:t>
      </w:r>
      <w:r w:rsidR="00260DBA" w:rsidRPr="002702DB">
        <w:rPr>
          <w:rFonts w:ascii="Arial" w:hAnsi="Arial" w:cs="Arial"/>
          <w:sz w:val="16"/>
          <w:szCs w:val="16"/>
        </w:rPr>
        <w:t>3</w:t>
      </w:r>
      <w:r w:rsidRPr="002702DB">
        <w:rPr>
          <w:rFonts w:ascii="Arial" w:hAnsi="Arial" w:cs="Arial"/>
          <w:sz w:val="16"/>
          <w:szCs w:val="16"/>
        </w:rPr>
        <w:t xml:space="preserve"> saat seçmeli fizik </w:t>
      </w:r>
      <w:proofErr w:type="gramStart"/>
      <w:r w:rsidRPr="002702DB">
        <w:rPr>
          <w:rFonts w:ascii="Arial" w:hAnsi="Arial" w:cs="Arial"/>
          <w:sz w:val="16"/>
          <w:szCs w:val="16"/>
        </w:rPr>
        <w:t>dersine ,   2575</w:t>
      </w:r>
      <w:proofErr w:type="gramEnd"/>
      <w:r w:rsidRPr="002702DB">
        <w:rPr>
          <w:rFonts w:ascii="Arial" w:hAnsi="Arial" w:cs="Arial"/>
          <w:sz w:val="16"/>
          <w:szCs w:val="16"/>
        </w:rPr>
        <w:t xml:space="preserve"> sayılı T.D.'de yayımlanan eğitim ve öğretim çalışmalarının planlı yürütülmesine ilişkin yönerge hükümlerine göre ha</w:t>
      </w:r>
      <w:r w:rsidR="00E807F2" w:rsidRPr="002702DB">
        <w:rPr>
          <w:rFonts w:ascii="Arial" w:hAnsi="Arial" w:cs="Arial"/>
          <w:sz w:val="16"/>
          <w:szCs w:val="16"/>
        </w:rPr>
        <w:t xml:space="preserve">zırlanmıştır, </w:t>
      </w:r>
      <w:r w:rsidRPr="002702DB">
        <w:rPr>
          <w:rFonts w:ascii="Arial" w:hAnsi="Arial" w:cs="Arial"/>
          <w:sz w:val="16"/>
          <w:szCs w:val="16"/>
        </w:rPr>
        <w:t>2488 sayılı Tebliğler Dergisinde yer alan “ Atatürkçülükle İlgili Konular ”   esas alınarak hazırlanmıştır</w:t>
      </w:r>
    </w:p>
    <w:p w:rsidR="00177AC1" w:rsidRDefault="00177AC1" w:rsidP="00AC0D35">
      <w:pPr>
        <w:rPr>
          <w:rFonts w:ascii="Arial" w:hAnsi="Arial" w:cs="Arial"/>
          <w:sz w:val="16"/>
          <w:szCs w:val="16"/>
        </w:rPr>
      </w:pPr>
    </w:p>
    <w:p w:rsidR="00177AC1" w:rsidRDefault="00177AC1" w:rsidP="00177AC1">
      <w:pPr>
        <w:ind w:left="1416" w:firstLine="708"/>
        <w:rPr>
          <w:rFonts w:ascii="Arial" w:hAnsi="Arial" w:cs="Arial"/>
          <w:color w:val="000000" w:themeColor="text1"/>
          <w:sz w:val="20"/>
          <w:szCs w:val="20"/>
        </w:rPr>
      </w:pPr>
    </w:p>
    <w:p w:rsidR="00177AC1" w:rsidRDefault="00177AC1" w:rsidP="00177AC1">
      <w:pPr>
        <w:ind w:left="1416" w:firstLine="708"/>
        <w:rPr>
          <w:rFonts w:ascii="Arial" w:hAnsi="Arial" w:cs="Arial"/>
          <w:color w:val="000000" w:themeColor="text1"/>
          <w:sz w:val="20"/>
          <w:szCs w:val="20"/>
        </w:rPr>
      </w:pPr>
      <w:r>
        <w:rPr>
          <w:rFonts w:ascii="Arial" w:hAnsi="Arial" w:cs="Arial"/>
          <w:color w:val="000000" w:themeColor="text1"/>
          <w:sz w:val="20"/>
          <w:szCs w:val="20"/>
        </w:rPr>
        <w:t xml:space="preserve">   Metehan AVCI</w:t>
      </w:r>
      <w:r>
        <w:rPr>
          <w:rFonts w:ascii="Arial" w:hAnsi="Arial" w:cs="Arial"/>
          <w:color w:val="000000" w:themeColor="text1"/>
          <w:sz w:val="20"/>
          <w:szCs w:val="20"/>
        </w:rPr>
        <w:tab/>
      </w:r>
      <w:r>
        <w:rPr>
          <w:rFonts w:ascii="Arial" w:hAnsi="Arial" w:cs="Arial"/>
          <w:color w:val="000000" w:themeColor="text1"/>
          <w:sz w:val="20"/>
          <w:szCs w:val="20"/>
        </w:rPr>
        <w:tab/>
        <w:t xml:space="preserve">          Mehmet TAŞKAN</w:t>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t xml:space="preserve">  Yavuz KESKİN</w:t>
      </w:r>
    </w:p>
    <w:p w:rsidR="00177AC1" w:rsidRDefault="00177AC1" w:rsidP="00177AC1">
      <w:pPr>
        <w:ind w:left="1416" w:firstLine="708"/>
        <w:rPr>
          <w:rFonts w:ascii="Arial" w:hAnsi="Arial" w:cs="Arial"/>
          <w:color w:val="000000" w:themeColor="text1"/>
          <w:sz w:val="20"/>
          <w:szCs w:val="20"/>
        </w:rPr>
      </w:pPr>
      <w:proofErr w:type="spellStart"/>
      <w:r>
        <w:rPr>
          <w:rFonts w:ascii="Arial" w:hAnsi="Arial" w:cs="Arial"/>
          <w:color w:val="000000" w:themeColor="text1"/>
          <w:sz w:val="20"/>
          <w:szCs w:val="20"/>
        </w:rPr>
        <w:t>And</w:t>
      </w:r>
      <w:proofErr w:type="spellEnd"/>
      <w:r>
        <w:rPr>
          <w:rFonts w:ascii="Arial" w:hAnsi="Arial" w:cs="Arial"/>
          <w:color w:val="000000" w:themeColor="text1"/>
          <w:sz w:val="20"/>
          <w:szCs w:val="20"/>
        </w:rPr>
        <w:t xml:space="preserve">. </w:t>
      </w:r>
      <w:proofErr w:type="spellStart"/>
      <w:proofErr w:type="gramStart"/>
      <w:r>
        <w:rPr>
          <w:rFonts w:ascii="Arial" w:hAnsi="Arial" w:cs="Arial"/>
          <w:color w:val="000000" w:themeColor="text1"/>
          <w:sz w:val="20"/>
          <w:szCs w:val="20"/>
        </w:rPr>
        <w:t>Lis</w:t>
      </w:r>
      <w:proofErr w:type="spellEnd"/>
      <w:r>
        <w:rPr>
          <w:rFonts w:ascii="Arial" w:hAnsi="Arial" w:cs="Arial"/>
          <w:color w:val="000000" w:themeColor="text1"/>
          <w:sz w:val="20"/>
          <w:szCs w:val="20"/>
        </w:rPr>
        <w:t>.</w:t>
      </w:r>
      <w:proofErr w:type="spellStart"/>
      <w:r>
        <w:rPr>
          <w:rFonts w:ascii="Arial" w:hAnsi="Arial" w:cs="Arial"/>
          <w:color w:val="000000" w:themeColor="text1"/>
          <w:sz w:val="20"/>
          <w:szCs w:val="20"/>
        </w:rPr>
        <w:t>Fiz.Öğretm</w:t>
      </w:r>
      <w:proofErr w:type="spellEnd"/>
      <w:proofErr w:type="gramEnd"/>
      <w:r>
        <w:rPr>
          <w:rFonts w:ascii="Arial" w:hAnsi="Arial" w:cs="Arial"/>
          <w:color w:val="000000" w:themeColor="text1"/>
          <w:sz w:val="20"/>
          <w:szCs w:val="20"/>
        </w:rPr>
        <w:tab/>
      </w:r>
      <w:r>
        <w:rPr>
          <w:rFonts w:ascii="Arial" w:hAnsi="Arial" w:cs="Arial"/>
          <w:color w:val="000000" w:themeColor="text1"/>
          <w:sz w:val="20"/>
          <w:szCs w:val="20"/>
        </w:rPr>
        <w:tab/>
        <w:t xml:space="preserve">      </w:t>
      </w:r>
      <w:proofErr w:type="spellStart"/>
      <w:r>
        <w:rPr>
          <w:rFonts w:ascii="Arial" w:hAnsi="Arial" w:cs="Arial"/>
          <w:color w:val="000000" w:themeColor="text1"/>
          <w:sz w:val="20"/>
          <w:szCs w:val="20"/>
        </w:rPr>
        <w:t>End</w:t>
      </w:r>
      <w:proofErr w:type="spellEnd"/>
      <w:r>
        <w:rPr>
          <w:rFonts w:ascii="Arial" w:hAnsi="Arial" w:cs="Arial"/>
          <w:color w:val="000000" w:themeColor="text1"/>
          <w:sz w:val="20"/>
          <w:szCs w:val="20"/>
        </w:rPr>
        <w:t>.</w:t>
      </w:r>
      <w:proofErr w:type="spellStart"/>
      <w:r>
        <w:rPr>
          <w:rFonts w:ascii="Arial" w:hAnsi="Arial" w:cs="Arial"/>
          <w:color w:val="000000" w:themeColor="text1"/>
          <w:sz w:val="20"/>
          <w:szCs w:val="20"/>
        </w:rPr>
        <w:t>Meslk</w:t>
      </w:r>
      <w:proofErr w:type="spellEnd"/>
      <w:r>
        <w:rPr>
          <w:rFonts w:ascii="Arial" w:hAnsi="Arial" w:cs="Arial"/>
          <w:color w:val="000000" w:themeColor="text1"/>
          <w:sz w:val="20"/>
          <w:szCs w:val="20"/>
        </w:rPr>
        <w:t xml:space="preserve">.Fizik </w:t>
      </w:r>
      <w:proofErr w:type="spellStart"/>
      <w:r>
        <w:rPr>
          <w:rFonts w:ascii="Arial" w:hAnsi="Arial" w:cs="Arial"/>
          <w:color w:val="000000" w:themeColor="text1"/>
          <w:sz w:val="20"/>
          <w:szCs w:val="20"/>
        </w:rPr>
        <w:t>Öğretm</w:t>
      </w:r>
      <w:proofErr w:type="spellEnd"/>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t xml:space="preserve">Fen . </w:t>
      </w:r>
      <w:proofErr w:type="spellStart"/>
      <w:proofErr w:type="gramStart"/>
      <w:r>
        <w:rPr>
          <w:rFonts w:ascii="Arial" w:hAnsi="Arial" w:cs="Arial"/>
          <w:color w:val="000000" w:themeColor="text1"/>
          <w:sz w:val="20"/>
          <w:szCs w:val="20"/>
        </w:rPr>
        <w:t>Lis</w:t>
      </w:r>
      <w:proofErr w:type="spellEnd"/>
      <w:r>
        <w:rPr>
          <w:rFonts w:ascii="Arial" w:hAnsi="Arial" w:cs="Arial"/>
          <w:color w:val="000000" w:themeColor="text1"/>
          <w:sz w:val="20"/>
          <w:szCs w:val="20"/>
        </w:rPr>
        <w:t>.</w:t>
      </w:r>
      <w:proofErr w:type="spellStart"/>
      <w:r>
        <w:rPr>
          <w:rFonts w:ascii="Arial" w:hAnsi="Arial" w:cs="Arial"/>
          <w:color w:val="000000" w:themeColor="text1"/>
          <w:sz w:val="20"/>
          <w:szCs w:val="20"/>
        </w:rPr>
        <w:t>Fiz.Öğretm</w:t>
      </w:r>
      <w:proofErr w:type="spellEnd"/>
      <w:proofErr w:type="gramEnd"/>
    </w:p>
    <w:p w:rsidR="002702DB" w:rsidRDefault="002702DB" w:rsidP="002702DB">
      <w:pPr>
        <w:jc w:val="center"/>
        <w:rPr>
          <w:rFonts w:ascii="Arial" w:hAnsi="Arial" w:cs="Arial"/>
          <w:color w:val="000000" w:themeColor="text1"/>
          <w:sz w:val="20"/>
          <w:szCs w:val="20"/>
        </w:rPr>
      </w:pPr>
    </w:p>
    <w:p w:rsidR="002702DB" w:rsidRDefault="002702DB" w:rsidP="002702DB">
      <w:pPr>
        <w:jc w:val="center"/>
        <w:rPr>
          <w:rFonts w:ascii="Arial" w:hAnsi="Arial" w:cs="Arial"/>
          <w:color w:val="000000" w:themeColor="text1"/>
          <w:sz w:val="20"/>
          <w:szCs w:val="20"/>
        </w:rPr>
      </w:pPr>
    </w:p>
    <w:p w:rsidR="002702DB" w:rsidRDefault="002702DB" w:rsidP="002702DB">
      <w:pPr>
        <w:jc w:val="center"/>
        <w:rPr>
          <w:rFonts w:ascii="Arial" w:hAnsi="Arial" w:cs="Arial"/>
          <w:color w:val="000000" w:themeColor="text1"/>
          <w:sz w:val="20"/>
          <w:szCs w:val="20"/>
        </w:rPr>
      </w:pPr>
    </w:p>
    <w:p w:rsidR="002702DB" w:rsidRDefault="00177AC1" w:rsidP="00177AC1">
      <w:pPr>
        <w:ind w:left="9204"/>
        <w:rPr>
          <w:rFonts w:ascii="Arial" w:hAnsi="Arial" w:cs="Arial"/>
          <w:color w:val="000000" w:themeColor="text1"/>
          <w:sz w:val="20"/>
          <w:szCs w:val="20"/>
        </w:rPr>
      </w:pPr>
      <w:r>
        <w:rPr>
          <w:rFonts w:ascii="Arial" w:hAnsi="Arial" w:cs="Arial"/>
          <w:color w:val="000000" w:themeColor="text1"/>
          <w:sz w:val="20"/>
          <w:szCs w:val="20"/>
        </w:rPr>
        <w:t xml:space="preserve">             </w:t>
      </w:r>
      <w:r w:rsidR="002702DB">
        <w:rPr>
          <w:rFonts w:ascii="Arial" w:hAnsi="Arial" w:cs="Arial"/>
          <w:color w:val="000000" w:themeColor="text1"/>
          <w:sz w:val="20"/>
          <w:szCs w:val="20"/>
        </w:rPr>
        <w:t xml:space="preserve">                                          </w:t>
      </w:r>
      <w:proofErr w:type="gramStart"/>
      <w:r w:rsidR="002702DB">
        <w:rPr>
          <w:rFonts w:ascii="Arial" w:hAnsi="Arial" w:cs="Arial"/>
          <w:color w:val="000000" w:themeColor="text1"/>
          <w:sz w:val="20"/>
          <w:szCs w:val="20"/>
        </w:rPr>
        <w:t>…..</w:t>
      </w:r>
      <w:proofErr w:type="gramEnd"/>
      <w:r w:rsidR="002702DB">
        <w:rPr>
          <w:rFonts w:ascii="Arial" w:hAnsi="Arial" w:cs="Arial"/>
          <w:color w:val="000000" w:themeColor="text1"/>
          <w:sz w:val="20"/>
          <w:szCs w:val="20"/>
        </w:rPr>
        <w:t xml:space="preserve"> /09 / 2013                                                                                                                                                                                                                                               </w:t>
      </w:r>
    </w:p>
    <w:p w:rsidR="002702DB" w:rsidRDefault="002702DB" w:rsidP="002702DB">
      <w:pPr>
        <w:rPr>
          <w:rFonts w:ascii="Arial" w:hAnsi="Arial" w:cs="Arial"/>
          <w:color w:val="000000" w:themeColor="text1"/>
          <w:sz w:val="20"/>
          <w:szCs w:val="20"/>
        </w:rPr>
      </w:pPr>
      <w:r>
        <w:rPr>
          <w:rFonts w:ascii="Arial" w:hAnsi="Arial" w:cs="Arial"/>
          <w:color w:val="000000" w:themeColor="text1"/>
          <w:sz w:val="20"/>
          <w:szCs w:val="20"/>
        </w:rPr>
        <w:t xml:space="preserve">                                                                                                                                                                                                         </w:t>
      </w:r>
    </w:p>
    <w:p w:rsidR="002702DB" w:rsidRDefault="002702DB" w:rsidP="002702DB">
      <w:pPr>
        <w:rPr>
          <w:rFonts w:ascii="Arial" w:hAnsi="Arial" w:cs="Arial"/>
          <w:color w:val="000000" w:themeColor="text1"/>
          <w:sz w:val="20"/>
          <w:szCs w:val="20"/>
        </w:rPr>
      </w:pPr>
      <w:r>
        <w:rPr>
          <w:rFonts w:ascii="Arial" w:hAnsi="Arial" w:cs="Arial"/>
          <w:color w:val="000000" w:themeColor="text1"/>
          <w:sz w:val="20"/>
          <w:szCs w:val="20"/>
        </w:rPr>
        <w:t xml:space="preserve">                                                                                                                                                                                                                                   UYGUNDUR.</w:t>
      </w:r>
    </w:p>
    <w:p w:rsidR="002702DB" w:rsidRDefault="002702DB" w:rsidP="002702DB">
      <w:pPr>
        <w:rPr>
          <w:rFonts w:ascii="Arial" w:hAnsi="Arial" w:cs="Arial"/>
          <w:color w:val="000000" w:themeColor="text1"/>
          <w:sz w:val="20"/>
          <w:szCs w:val="20"/>
        </w:rPr>
      </w:pPr>
    </w:p>
    <w:p w:rsidR="002702DB" w:rsidRDefault="002702DB" w:rsidP="002702DB">
      <w:pPr>
        <w:rPr>
          <w:rFonts w:ascii="Arial" w:hAnsi="Arial" w:cs="Arial"/>
          <w:color w:val="000000" w:themeColor="text1"/>
          <w:sz w:val="20"/>
          <w:szCs w:val="20"/>
        </w:rPr>
      </w:pPr>
    </w:p>
    <w:p w:rsidR="002702DB" w:rsidRPr="002702DB" w:rsidRDefault="002702DB" w:rsidP="00AC0D35">
      <w:pPr>
        <w:rPr>
          <w:rFonts w:ascii="Arial" w:hAnsi="Arial" w:cs="Arial"/>
          <w:sz w:val="16"/>
          <w:szCs w:val="16"/>
        </w:rPr>
      </w:pPr>
    </w:p>
    <w:sectPr w:rsidR="002702DB" w:rsidRPr="002702DB" w:rsidSect="00A11829">
      <w:headerReference w:type="even" r:id="rId7"/>
      <w:headerReference w:type="first" r:id="rId8"/>
      <w:pgSz w:w="16838" w:h="11906" w:orient="landscape"/>
      <w:pgMar w:top="540" w:right="731" w:bottom="357" w:left="35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0439" w:rsidRDefault="00510439" w:rsidP="00AF6506">
      <w:r>
        <w:separator/>
      </w:r>
    </w:p>
  </w:endnote>
  <w:endnote w:type="continuationSeparator" w:id="0">
    <w:p w:rsidR="00510439" w:rsidRDefault="00510439" w:rsidP="00AF65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0439" w:rsidRDefault="00510439" w:rsidP="00AF6506">
      <w:r>
        <w:separator/>
      </w:r>
    </w:p>
  </w:footnote>
  <w:footnote w:type="continuationSeparator" w:id="0">
    <w:p w:rsidR="00510439" w:rsidRDefault="00510439" w:rsidP="00AF65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EAD" w:rsidRDefault="002313A0">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92776" o:spid="_x0000_s2053" type="#_x0000_t75" style="position:absolute;margin-left:0;margin-top:0;width:786.6pt;height:366.75pt;z-index:-251658240;mso-position-horizontal:center;mso-position-horizontal-relative:margin;mso-position-vertical:center;mso-position-vertical-relative:margin" o:allowincell="f">
          <v:imagedata r:id="rId1" o:title="ilbap2"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EAD" w:rsidRDefault="002313A0">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92775" o:spid="_x0000_s2052" type="#_x0000_t75" style="position:absolute;margin-left:0;margin-top:0;width:786.6pt;height:366.75pt;z-index:-251659264;mso-position-horizontal:center;mso-position-horizontal-relative:margin;mso-position-vertical:center;mso-position-vertical-relative:margin" o:allowincell="f">
          <v:imagedata r:id="rId1" o:title="ilbap2"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2265D2"/>
    <w:multiLevelType w:val="multilevel"/>
    <w:tmpl w:val="51F0CE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nsid w:val="3CAD6A44"/>
    <w:multiLevelType w:val="multilevel"/>
    <w:tmpl w:val="D02C9D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05"/>
        </w:tabs>
        <w:ind w:left="405" w:hanging="360"/>
      </w:pPr>
      <w:rPr>
        <w:rFonts w:hint="default"/>
      </w:rPr>
    </w:lvl>
    <w:lvl w:ilvl="2">
      <w:start w:val="1"/>
      <w:numFmt w:val="decimal"/>
      <w:lvlText w:val="%1.%2.%3"/>
      <w:lvlJc w:val="left"/>
      <w:pPr>
        <w:tabs>
          <w:tab w:val="num" w:pos="450"/>
        </w:tabs>
        <w:ind w:left="450" w:hanging="36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900"/>
        </w:tabs>
        <w:ind w:left="900" w:hanging="720"/>
      </w:pPr>
      <w:rPr>
        <w:rFonts w:hint="default"/>
      </w:rPr>
    </w:lvl>
    <w:lvl w:ilvl="5">
      <w:start w:val="1"/>
      <w:numFmt w:val="decimal"/>
      <w:lvlText w:val="%1.%2.%3.%4.%5.%6"/>
      <w:lvlJc w:val="left"/>
      <w:pPr>
        <w:tabs>
          <w:tab w:val="num" w:pos="945"/>
        </w:tabs>
        <w:ind w:left="945" w:hanging="720"/>
      </w:pPr>
      <w:rPr>
        <w:rFonts w:hint="default"/>
      </w:rPr>
    </w:lvl>
    <w:lvl w:ilvl="6">
      <w:start w:val="1"/>
      <w:numFmt w:val="decimal"/>
      <w:lvlText w:val="%1.%2.%3.%4.%5.%6.%7"/>
      <w:lvlJc w:val="left"/>
      <w:pPr>
        <w:tabs>
          <w:tab w:val="num" w:pos="1350"/>
        </w:tabs>
        <w:ind w:left="1350" w:hanging="1080"/>
      </w:pPr>
      <w:rPr>
        <w:rFonts w:hint="default"/>
      </w:rPr>
    </w:lvl>
    <w:lvl w:ilvl="7">
      <w:start w:val="1"/>
      <w:numFmt w:val="decimal"/>
      <w:lvlText w:val="%1.%2.%3.%4.%5.%6.%7.%8"/>
      <w:lvlJc w:val="left"/>
      <w:pPr>
        <w:tabs>
          <w:tab w:val="num" w:pos="1395"/>
        </w:tabs>
        <w:ind w:left="1395" w:hanging="1080"/>
      </w:pPr>
      <w:rPr>
        <w:rFonts w:hint="default"/>
      </w:rPr>
    </w:lvl>
    <w:lvl w:ilvl="8">
      <w:start w:val="1"/>
      <w:numFmt w:val="decimal"/>
      <w:lvlText w:val="%1.%2.%3.%4.%5.%6.%7.%8.%9"/>
      <w:lvlJc w:val="left"/>
      <w:pPr>
        <w:tabs>
          <w:tab w:val="num" w:pos="1440"/>
        </w:tabs>
        <w:ind w:left="1440" w:hanging="108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characterSpacingControl w:val="doNotCompress"/>
  <w:hdrShapeDefaults>
    <o:shapedefaults v:ext="edit" spidmax="9218"/>
    <o:shapelayout v:ext="edit">
      <o:idmap v:ext="edit" data="2"/>
    </o:shapelayout>
  </w:hdrShapeDefaults>
  <w:footnotePr>
    <w:footnote w:id="-1"/>
    <w:footnote w:id="0"/>
  </w:footnotePr>
  <w:endnotePr>
    <w:endnote w:id="-1"/>
    <w:endnote w:id="0"/>
  </w:endnotePr>
  <w:compat/>
  <w:rsids>
    <w:rsidRoot w:val="00751664"/>
    <w:rsid w:val="00005B5D"/>
    <w:rsid w:val="00007B83"/>
    <w:rsid w:val="00015BC8"/>
    <w:rsid w:val="00025E31"/>
    <w:rsid w:val="000271AC"/>
    <w:rsid w:val="000446D8"/>
    <w:rsid w:val="000532E4"/>
    <w:rsid w:val="00057E01"/>
    <w:rsid w:val="00066180"/>
    <w:rsid w:val="00070918"/>
    <w:rsid w:val="000763B5"/>
    <w:rsid w:val="0008024B"/>
    <w:rsid w:val="000A1AD6"/>
    <w:rsid w:val="000C6EC7"/>
    <w:rsid w:val="000E2872"/>
    <w:rsid w:val="000F099A"/>
    <w:rsid w:val="00125E8B"/>
    <w:rsid w:val="00133E4C"/>
    <w:rsid w:val="001365BC"/>
    <w:rsid w:val="00136922"/>
    <w:rsid w:val="001579B3"/>
    <w:rsid w:val="00165C4A"/>
    <w:rsid w:val="001676B2"/>
    <w:rsid w:val="00177AC1"/>
    <w:rsid w:val="0018235E"/>
    <w:rsid w:val="001A08FB"/>
    <w:rsid w:val="001A1BE6"/>
    <w:rsid w:val="001A6275"/>
    <w:rsid w:val="001B74B6"/>
    <w:rsid w:val="001C153E"/>
    <w:rsid w:val="0021489C"/>
    <w:rsid w:val="002313A0"/>
    <w:rsid w:val="002334E7"/>
    <w:rsid w:val="00260DBA"/>
    <w:rsid w:val="002702DB"/>
    <w:rsid w:val="0028371A"/>
    <w:rsid w:val="00295F51"/>
    <w:rsid w:val="002B3CD4"/>
    <w:rsid w:val="002C6AEA"/>
    <w:rsid w:val="002D373B"/>
    <w:rsid w:val="002D6C8A"/>
    <w:rsid w:val="002E3B7F"/>
    <w:rsid w:val="002F18D4"/>
    <w:rsid w:val="002F4118"/>
    <w:rsid w:val="00305474"/>
    <w:rsid w:val="003200AC"/>
    <w:rsid w:val="00322647"/>
    <w:rsid w:val="00324CF9"/>
    <w:rsid w:val="00326BA9"/>
    <w:rsid w:val="0033132E"/>
    <w:rsid w:val="00357708"/>
    <w:rsid w:val="0036063A"/>
    <w:rsid w:val="003631BF"/>
    <w:rsid w:val="00366B42"/>
    <w:rsid w:val="00376B59"/>
    <w:rsid w:val="00381254"/>
    <w:rsid w:val="003B68D3"/>
    <w:rsid w:val="003F3308"/>
    <w:rsid w:val="00402377"/>
    <w:rsid w:val="00406529"/>
    <w:rsid w:val="00410C8E"/>
    <w:rsid w:val="00412E55"/>
    <w:rsid w:val="00416D8A"/>
    <w:rsid w:val="004209F7"/>
    <w:rsid w:val="0043203D"/>
    <w:rsid w:val="00435A17"/>
    <w:rsid w:val="0043706B"/>
    <w:rsid w:val="00444415"/>
    <w:rsid w:val="00451B48"/>
    <w:rsid w:val="00483D46"/>
    <w:rsid w:val="00486E60"/>
    <w:rsid w:val="00492C47"/>
    <w:rsid w:val="00497751"/>
    <w:rsid w:val="004C267C"/>
    <w:rsid w:val="004C4927"/>
    <w:rsid w:val="004E0053"/>
    <w:rsid w:val="004F2F15"/>
    <w:rsid w:val="004F2F2A"/>
    <w:rsid w:val="004F3701"/>
    <w:rsid w:val="004F7F91"/>
    <w:rsid w:val="00500832"/>
    <w:rsid w:val="00503820"/>
    <w:rsid w:val="00510439"/>
    <w:rsid w:val="00514503"/>
    <w:rsid w:val="00520270"/>
    <w:rsid w:val="00532522"/>
    <w:rsid w:val="005358BD"/>
    <w:rsid w:val="00550C6E"/>
    <w:rsid w:val="00551AE6"/>
    <w:rsid w:val="005524FE"/>
    <w:rsid w:val="005551F3"/>
    <w:rsid w:val="0057089E"/>
    <w:rsid w:val="00573366"/>
    <w:rsid w:val="0057693F"/>
    <w:rsid w:val="00582E3B"/>
    <w:rsid w:val="00585D8D"/>
    <w:rsid w:val="00587B0E"/>
    <w:rsid w:val="00587EAD"/>
    <w:rsid w:val="00592671"/>
    <w:rsid w:val="00595C16"/>
    <w:rsid w:val="005A4B7C"/>
    <w:rsid w:val="005B2966"/>
    <w:rsid w:val="005B42DD"/>
    <w:rsid w:val="005C3A80"/>
    <w:rsid w:val="005C57C4"/>
    <w:rsid w:val="005C6CE9"/>
    <w:rsid w:val="005D6BBF"/>
    <w:rsid w:val="005E2E24"/>
    <w:rsid w:val="005F0A6E"/>
    <w:rsid w:val="00624BC4"/>
    <w:rsid w:val="00626F14"/>
    <w:rsid w:val="00630464"/>
    <w:rsid w:val="00637EA7"/>
    <w:rsid w:val="00650285"/>
    <w:rsid w:val="00654EC8"/>
    <w:rsid w:val="00676B70"/>
    <w:rsid w:val="00685879"/>
    <w:rsid w:val="006A6048"/>
    <w:rsid w:val="006E24A3"/>
    <w:rsid w:val="006E5888"/>
    <w:rsid w:val="00701AC8"/>
    <w:rsid w:val="0072184C"/>
    <w:rsid w:val="00723498"/>
    <w:rsid w:val="00740E93"/>
    <w:rsid w:val="00742B99"/>
    <w:rsid w:val="00751664"/>
    <w:rsid w:val="007549C5"/>
    <w:rsid w:val="007852E1"/>
    <w:rsid w:val="00793ADE"/>
    <w:rsid w:val="0079740F"/>
    <w:rsid w:val="007A1FB5"/>
    <w:rsid w:val="007C38DE"/>
    <w:rsid w:val="007C3C8C"/>
    <w:rsid w:val="007C4874"/>
    <w:rsid w:val="007D6F47"/>
    <w:rsid w:val="007F2858"/>
    <w:rsid w:val="00811760"/>
    <w:rsid w:val="00832841"/>
    <w:rsid w:val="00836765"/>
    <w:rsid w:val="00841CEC"/>
    <w:rsid w:val="008705DE"/>
    <w:rsid w:val="00884DA7"/>
    <w:rsid w:val="00886137"/>
    <w:rsid w:val="008906FD"/>
    <w:rsid w:val="008B03C3"/>
    <w:rsid w:val="008C2B76"/>
    <w:rsid w:val="008C4ED2"/>
    <w:rsid w:val="009115AB"/>
    <w:rsid w:val="00914324"/>
    <w:rsid w:val="00914CB0"/>
    <w:rsid w:val="00915B75"/>
    <w:rsid w:val="00936202"/>
    <w:rsid w:val="00940221"/>
    <w:rsid w:val="00967983"/>
    <w:rsid w:val="0098031A"/>
    <w:rsid w:val="00986353"/>
    <w:rsid w:val="00993510"/>
    <w:rsid w:val="00997EB7"/>
    <w:rsid w:val="009A35B0"/>
    <w:rsid w:val="009E2E0F"/>
    <w:rsid w:val="009F64B0"/>
    <w:rsid w:val="00A107B8"/>
    <w:rsid w:val="00A11829"/>
    <w:rsid w:val="00A137FF"/>
    <w:rsid w:val="00A161F5"/>
    <w:rsid w:val="00A46996"/>
    <w:rsid w:val="00A46E08"/>
    <w:rsid w:val="00A64E95"/>
    <w:rsid w:val="00A653BE"/>
    <w:rsid w:val="00A82BFD"/>
    <w:rsid w:val="00A93D6B"/>
    <w:rsid w:val="00AA0932"/>
    <w:rsid w:val="00AA1579"/>
    <w:rsid w:val="00AA444A"/>
    <w:rsid w:val="00AB5869"/>
    <w:rsid w:val="00AB5B11"/>
    <w:rsid w:val="00AC0D35"/>
    <w:rsid w:val="00AF6506"/>
    <w:rsid w:val="00B02EE0"/>
    <w:rsid w:val="00B03815"/>
    <w:rsid w:val="00B120AF"/>
    <w:rsid w:val="00B246C3"/>
    <w:rsid w:val="00B34ACB"/>
    <w:rsid w:val="00B51C63"/>
    <w:rsid w:val="00B840B1"/>
    <w:rsid w:val="00B9182D"/>
    <w:rsid w:val="00BC5AD4"/>
    <w:rsid w:val="00BE1E96"/>
    <w:rsid w:val="00BE4E0E"/>
    <w:rsid w:val="00C12458"/>
    <w:rsid w:val="00C21590"/>
    <w:rsid w:val="00C42F56"/>
    <w:rsid w:val="00C446B0"/>
    <w:rsid w:val="00C4763E"/>
    <w:rsid w:val="00C52B80"/>
    <w:rsid w:val="00C54820"/>
    <w:rsid w:val="00C5693D"/>
    <w:rsid w:val="00C6482F"/>
    <w:rsid w:val="00C73EE4"/>
    <w:rsid w:val="00C75A02"/>
    <w:rsid w:val="00C80569"/>
    <w:rsid w:val="00C91834"/>
    <w:rsid w:val="00C96AD5"/>
    <w:rsid w:val="00CC55F5"/>
    <w:rsid w:val="00CD35EB"/>
    <w:rsid w:val="00CE569D"/>
    <w:rsid w:val="00CE5BD3"/>
    <w:rsid w:val="00CF7B3A"/>
    <w:rsid w:val="00D0523E"/>
    <w:rsid w:val="00D0550C"/>
    <w:rsid w:val="00D06500"/>
    <w:rsid w:val="00D164AC"/>
    <w:rsid w:val="00D174AB"/>
    <w:rsid w:val="00D2036B"/>
    <w:rsid w:val="00D2444A"/>
    <w:rsid w:val="00D26391"/>
    <w:rsid w:val="00D36C46"/>
    <w:rsid w:val="00D46B94"/>
    <w:rsid w:val="00D50C7B"/>
    <w:rsid w:val="00D5376C"/>
    <w:rsid w:val="00D612EE"/>
    <w:rsid w:val="00D65E66"/>
    <w:rsid w:val="00D83C06"/>
    <w:rsid w:val="00D87062"/>
    <w:rsid w:val="00DB256B"/>
    <w:rsid w:val="00DB2803"/>
    <w:rsid w:val="00DC1A3C"/>
    <w:rsid w:val="00DC76BB"/>
    <w:rsid w:val="00DE76E4"/>
    <w:rsid w:val="00DF21E7"/>
    <w:rsid w:val="00E077C9"/>
    <w:rsid w:val="00E31AFD"/>
    <w:rsid w:val="00E33816"/>
    <w:rsid w:val="00E457EA"/>
    <w:rsid w:val="00E757DD"/>
    <w:rsid w:val="00E7718A"/>
    <w:rsid w:val="00E77302"/>
    <w:rsid w:val="00E807F2"/>
    <w:rsid w:val="00E85E9A"/>
    <w:rsid w:val="00E91A5A"/>
    <w:rsid w:val="00EA1F63"/>
    <w:rsid w:val="00EA4D9C"/>
    <w:rsid w:val="00ED12E4"/>
    <w:rsid w:val="00EE3E02"/>
    <w:rsid w:val="00EE4F84"/>
    <w:rsid w:val="00EF0F76"/>
    <w:rsid w:val="00EF402A"/>
    <w:rsid w:val="00F07C83"/>
    <w:rsid w:val="00F16F64"/>
    <w:rsid w:val="00F56390"/>
    <w:rsid w:val="00F822A5"/>
    <w:rsid w:val="00F94B76"/>
    <w:rsid w:val="00F96358"/>
    <w:rsid w:val="00F973FA"/>
    <w:rsid w:val="00FB1AFF"/>
    <w:rsid w:val="00FC088E"/>
    <w:rsid w:val="00FD65F0"/>
    <w:rsid w:val="00FD6BC4"/>
    <w:rsid w:val="00FE19E1"/>
    <w:rsid w:val="00FE7C96"/>
    <w:rsid w:val="00FF1C6A"/>
    <w:rsid w:val="00FF4E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3CD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AF6506"/>
    <w:pPr>
      <w:tabs>
        <w:tab w:val="center" w:pos="4536"/>
        <w:tab w:val="right" w:pos="9072"/>
      </w:tabs>
    </w:pPr>
  </w:style>
  <w:style w:type="character" w:customStyle="1" w:styleId="stbilgiChar">
    <w:name w:val="Üstbilgi Char"/>
    <w:link w:val="stbilgi"/>
    <w:rsid w:val="00AF6506"/>
    <w:rPr>
      <w:sz w:val="24"/>
      <w:szCs w:val="24"/>
    </w:rPr>
  </w:style>
  <w:style w:type="paragraph" w:styleId="Altbilgi">
    <w:name w:val="footer"/>
    <w:basedOn w:val="Normal"/>
    <w:link w:val="AltbilgiChar"/>
    <w:rsid w:val="00AF6506"/>
    <w:pPr>
      <w:tabs>
        <w:tab w:val="center" w:pos="4536"/>
        <w:tab w:val="right" w:pos="9072"/>
      </w:tabs>
    </w:pPr>
  </w:style>
  <w:style w:type="character" w:customStyle="1" w:styleId="AltbilgiChar">
    <w:name w:val="Altbilgi Char"/>
    <w:link w:val="Altbilgi"/>
    <w:rsid w:val="00AF6506"/>
    <w:rPr>
      <w:sz w:val="24"/>
      <w:szCs w:val="24"/>
    </w:rPr>
  </w:style>
  <w:style w:type="paragraph" w:customStyle="1" w:styleId="Default">
    <w:name w:val="Default"/>
    <w:rsid w:val="00A46996"/>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339702655">
      <w:bodyDiv w:val="1"/>
      <w:marLeft w:val="0"/>
      <w:marRight w:val="0"/>
      <w:marTop w:val="0"/>
      <w:marBottom w:val="0"/>
      <w:divBdr>
        <w:top w:val="none" w:sz="0" w:space="0" w:color="auto"/>
        <w:left w:val="none" w:sz="0" w:space="0" w:color="auto"/>
        <w:bottom w:val="none" w:sz="0" w:space="0" w:color="auto"/>
        <w:right w:val="none" w:sz="0" w:space="0" w:color="auto"/>
      </w:divBdr>
    </w:div>
    <w:div w:id="414254720">
      <w:bodyDiv w:val="1"/>
      <w:marLeft w:val="0"/>
      <w:marRight w:val="0"/>
      <w:marTop w:val="0"/>
      <w:marBottom w:val="0"/>
      <w:divBdr>
        <w:top w:val="none" w:sz="0" w:space="0" w:color="auto"/>
        <w:left w:val="none" w:sz="0" w:space="0" w:color="auto"/>
        <w:bottom w:val="none" w:sz="0" w:space="0" w:color="auto"/>
        <w:right w:val="none" w:sz="0" w:space="0" w:color="auto"/>
      </w:divBdr>
    </w:div>
    <w:div w:id="988825088">
      <w:bodyDiv w:val="1"/>
      <w:marLeft w:val="0"/>
      <w:marRight w:val="0"/>
      <w:marTop w:val="0"/>
      <w:marBottom w:val="0"/>
      <w:divBdr>
        <w:top w:val="none" w:sz="0" w:space="0" w:color="auto"/>
        <w:left w:val="none" w:sz="0" w:space="0" w:color="auto"/>
        <w:bottom w:val="none" w:sz="0" w:space="0" w:color="auto"/>
        <w:right w:val="none" w:sz="0" w:space="0" w:color="auto"/>
      </w:divBdr>
    </w:div>
    <w:div w:id="1106265445">
      <w:bodyDiv w:val="1"/>
      <w:marLeft w:val="0"/>
      <w:marRight w:val="0"/>
      <w:marTop w:val="0"/>
      <w:marBottom w:val="0"/>
      <w:divBdr>
        <w:top w:val="none" w:sz="0" w:space="0" w:color="auto"/>
        <w:left w:val="none" w:sz="0" w:space="0" w:color="auto"/>
        <w:bottom w:val="none" w:sz="0" w:space="0" w:color="auto"/>
        <w:right w:val="none" w:sz="0" w:space="0" w:color="auto"/>
      </w:divBdr>
    </w:div>
    <w:div w:id="1206722835">
      <w:bodyDiv w:val="1"/>
      <w:marLeft w:val="0"/>
      <w:marRight w:val="0"/>
      <w:marTop w:val="0"/>
      <w:marBottom w:val="0"/>
      <w:divBdr>
        <w:top w:val="none" w:sz="0" w:space="0" w:color="auto"/>
        <w:left w:val="none" w:sz="0" w:space="0" w:color="auto"/>
        <w:bottom w:val="none" w:sz="0" w:space="0" w:color="auto"/>
        <w:right w:val="none" w:sz="0" w:space="0" w:color="auto"/>
      </w:divBdr>
    </w:div>
    <w:div w:id="1251350407">
      <w:bodyDiv w:val="1"/>
      <w:marLeft w:val="0"/>
      <w:marRight w:val="0"/>
      <w:marTop w:val="0"/>
      <w:marBottom w:val="0"/>
      <w:divBdr>
        <w:top w:val="none" w:sz="0" w:space="0" w:color="auto"/>
        <w:left w:val="none" w:sz="0" w:space="0" w:color="auto"/>
        <w:bottom w:val="none" w:sz="0" w:space="0" w:color="auto"/>
        <w:right w:val="none" w:sz="0" w:space="0" w:color="auto"/>
      </w:divBdr>
    </w:div>
    <w:div w:id="1623919305">
      <w:bodyDiv w:val="1"/>
      <w:marLeft w:val="0"/>
      <w:marRight w:val="0"/>
      <w:marTop w:val="0"/>
      <w:marBottom w:val="0"/>
      <w:divBdr>
        <w:top w:val="none" w:sz="0" w:space="0" w:color="auto"/>
        <w:left w:val="none" w:sz="0" w:space="0" w:color="auto"/>
        <w:bottom w:val="none" w:sz="0" w:space="0" w:color="auto"/>
        <w:right w:val="none" w:sz="0" w:space="0" w:color="auto"/>
      </w:divBdr>
    </w:div>
    <w:div w:id="202501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10</Pages>
  <Words>6424</Words>
  <Characters>36619</Characters>
  <Application>Microsoft Office Word</Application>
  <DocSecurity>0</DocSecurity>
  <Lines>305</Lines>
  <Paragraphs>85</Paragraphs>
  <ScaleCrop>false</ScaleCrop>
  <HeadingPairs>
    <vt:vector size="2" baseType="variant">
      <vt:variant>
        <vt:lpstr>Konu Başlığı</vt:lpstr>
      </vt:variant>
      <vt:variant>
        <vt:i4>1</vt:i4>
      </vt:variant>
    </vt:vector>
  </HeadingPairs>
  <TitlesOfParts>
    <vt:vector size="1" baseType="lpstr">
      <vt:lpstr>T</vt:lpstr>
    </vt:vector>
  </TitlesOfParts>
  <Company>Customer</Company>
  <LinksUpToDate>false</LinksUpToDate>
  <CharactersWithSpaces>42958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OEM</dc:creator>
  <dc:description>www.lisefizikci.com. Bu site sadece bilgiyi paylaşır.</dc:description>
  <cp:lastModifiedBy>erdogan</cp:lastModifiedBy>
  <cp:revision>8</cp:revision>
  <cp:lastPrinted>2009-08-31T01:02:00Z</cp:lastPrinted>
  <dcterms:created xsi:type="dcterms:W3CDTF">2013-09-10T13:45:00Z</dcterms:created>
  <dcterms:modified xsi:type="dcterms:W3CDTF">2013-09-16T13:41:00Z</dcterms:modified>
</cp:coreProperties>
</file>